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90" w:rsidRDefault="00E06790" w:rsidP="00E06790">
      <w:pPr>
        <w:pStyle w:val="a5"/>
        <w:spacing w:after="120"/>
        <w:rPr>
          <w:sz w:val="28"/>
        </w:rPr>
      </w:pPr>
      <w:r>
        <w:t>ДОГОВОР  № ___________</w:t>
      </w:r>
    </w:p>
    <w:p w:rsidR="00E06790" w:rsidRDefault="00E06790" w:rsidP="00E06790">
      <w:pPr>
        <w:jc w:val="center"/>
        <w:rPr>
          <w:b/>
        </w:rPr>
      </w:pPr>
      <w:r>
        <w:rPr>
          <w:b/>
        </w:rPr>
        <w:t>об  оказание  платных  образовательных  услуг  по  обучению</w:t>
      </w:r>
    </w:p>
    <w:p w:rsidR="00E06790" w:rsidRDefault="00E06790" w:rsidP="00E06790">
      <w:pPr>
        <w:jc w:val="center"/>
        <w:rPr>
          <w:b/>
          <w:sz w:val="22"/>
        </w:rPr>
      </w:pPr>
      <w:r>
        <w:rPr>
          <w:b/>
        </w:rPr>
        <w:t>учащихся по программам дополнительного профессионального образования</w:t>
      </w:r>
      <w:r>
        <w:rPr>
          <w:b/>
          <w:sz w:val="22"/>
        </w:rPr>
        <w:t xml:space="preserve"> </w:t>
      </w:r>
    </w:p>
    <w:p w:rsidR="00E06790" w:rsidRDefault="00E06790" w:rsidP="00E06790">
      <w:pPr>
        <w:jc w:val="center"/>
        <w:rPr>
          <w:sz w:val="22"/>
        </w:rPr>
      </w:pPr>
    </w:p>
    <w:p w:rsidR="00E06790" w:rsidRDefault="00E06790" w:rsidP="00E06790">
      <w:pPr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268"/>
        <w:gridCol w:w="3685"/>
        <w:gridCol w:w="426"/>
        <w:gridCol w:w="283"/>
        <w:gridCol w:w="1418"/>
        <w:gridCol w:w="708"/>
        <w:gridCol w:w="284"/>
      </w:tblGrid>
      <w:tr w:rsidR="00E06790" w:rsidTr="008F48DE">
        <w:trPr>
          <w:cantSplit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790" w:rsidRDefault="00E06790" w:rsidP="008F48DE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790" w:rsidRDefault="00E06790" w:rsidP="008F48DE">
            <w:pPr>
              <w:jc w:val="center"/>
              <w:rPr>
                <w:b/>
                <w:color w:val="000080"/>
                <w:sz w:val="22"/>
              </w:rPr>
            </w:pPr>
            <w:r>
              <w:rPr>
                <w:b/>
                <w:color w:val="000080"/>
                <w:sz w:val="22"/>
              </w:rPr>
              <w:t>г.  Екатеринбург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6790" w:rsidRDefault="00E06790" w:rsidP="008F48DE">
            <w:pPr>
              <w:pStyle w:val="a4"/>
              <w:spacing w:line="240" w:lineRule="auto"/>
              <w:ind w:right="-57"/>
              <w:rPr>
                <w:color w:val="000080"/>
                <w:sz w:val="22"/>
              </w:rPr>
            </w:pPr>
            <w:r>
              <w:rPr>
                <w:color w:val="000080"/>
                <w:sz w:val="22"/>
              </w:rPr>
              <w:t>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790" w:rsidRDefault="00E06790" w:rsidP="008F48DE">
            <w:pPr>
              <w:ind w:left="-57" w:right="-57"/>
              <w:jc w:val="center"/>
              <w:rPr>
                <w:b/>
                <w:color w:val="00008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6790" w:rsidRDefault="00E06790" w:rsidP="008F48DE">
            <w:pPr>
              <w:ind w:left="-57"/>
              <w:rPr>
                <w:color w:val="000080"/>
                <w:sz w:val="22"/>
              </w:rPr>
            </w:pPr>
            <w:r>
              <w:rPr>
                <w:color w:val="000080"/>
                <w:sz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790" w:rsidRDefault="00E06790" w:rsidP="008F48DE">
            <w:pPr>
              <w:pStyle w:val="a3"/>
              <w:spacing w:line="240" w:lineRule="auto"/>
              <w:rPr>
                <w:b/>
                <w:color w:val="00008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06790" w:rsidRDefault="00E06790" w:rsidP="008F48DE">
            <w:pPr>
              <w:ind w:left="-57" w:right="-57"/>
              <w:rPr>
                <w:b/>
                <w:color w:val="000080"/>
                <w:sz w:val="22"/>
              </w:rPr>
            </w:pPr>
            <w:r>
              <w:rPr>
                <w:b/>
                <w:color w:val="000080"/>
                <w:sz w:val="22"/>
              </w:rPr>
              <w:t>201__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6790" w:rsidRDefault="00E06790" w:rsidP="008F48DE">
            <w:pPr>
              <w:ind w:left="-57" w:right="-57"/>
              <w:rPr>
                <w:b/>
                <w:color w:val="000080"/>
                <w:sz w:val="22"/>
              </w:rPr>
            </w:pPr>
            <w:proofErr w:type="gramStart"/>
            <w:r>
              <w:rPr>
                <w:b/>
                <w:color w:val="000080"/>
                <w:sz w:val="22"/>
              </w:rPr>
              <w:t>г</w:t>
            </w:r>
            <w:proofErr w:type="gramEnd"/>
            <w:r>
              <w:rPr>
                <w:b/>
                <w:color w:val="000080"/>
                <w:sz w:val="22"/>
              </w:rPr>
              <w:t xml:space="preserve">. </w:t>
            </w:r>
          </w:p>
        </w:tc>
      </w:tr>
      <w:tr w:rsidR="00E06790" w:rsidTr="008F48DE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790" w:rsidRDefault="00E06790" w:rsidP="008F48DE">
            <w:pPr>
              <w:rPr>
                <w:i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6790" w:rsidRDefault="00E06790" w:rsidP="008F48DE">
            <w:pPr>
              <w:spacing w:before="60"/>
              <w:ind w:left="-57" w:right="-57"/>
              <w:rPr>
                <w:i/>
                <w:sz w:val="16"/>
              </w:rPr>
            </w:pPr>
            <w:r>
              <w:rPr>
                <w:i/>
                <w:sz w:val="16"/>
              </w:rPr>
              <w:t>(место  заключения  договора)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6790" w:rsidRDefault="00E06790" w:rsidP="008F48DE">
            <w:pPr>
              <w:spacing w:before="60"/>
              <w:rPr>
                <w:sz w:val="16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790" w:rsidRDefault="00E06790" w:rsidP="008F48DE">
            <w:pPr>
              <w:spacing w:before="6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(дата  заключения  договора)</w:t>
            </w:r>
          </w:p>
        </w:tc>
      </w:tr>
    </w:tbl>
    <w:p w:rsidR="00E06790" w:rsidRDefault="00E06790" w:rsidP="00E06790">
      <w:pPr>
        <w:jc w:val="center"/>
        <w:rPr>
          <w:sz w:val="22"/>
        </w:rPr>
      </w:pPr>
    </w:p>
    <w:p w:rsidR="00E06790" w:rsidRDefault="00E06790" w:rsidP="00E06790">
      <w:pPr>
        <w:jc w:val="center"/>
        <w:rPr>
          <w:sz w:val="22"/>
        </w:rPr>
      </w:pPr>
    </w:p>
    <w:p w:rsidR="00E06790" w:rsidRDefault="00E06790" w:rsidP="00E06790">
      <w:pPr>
        <w:spacing w:before="60"/>
        <w:ind w:firstLine="720"/>
        <w:jc w:val="both"/>
        <w:rPr>
          <w:sz w:val="22"/>
        </w:rPr>
      </w:pPr>
      <w:r>
        <w:rPr>
          <w:b/>
          <w:color w:val="0000FF"/>
          <w:sz w:val="22"/>
        </w:rPr>
        <w:t>УЧЕБНО-ТЕХНИЧЕСКИЙ  ЦЕНТР  общества с ограниченной ответственностью «Омега-1»</w:t>
      </w:r>
      <w:r>
        <w:rPr>
          <w:sz w:val="22"/>
        </w:rPr>
        <w:t>,</w:t>
      </w:r>
      <w:r>
        <w:rPr>
          <w:b/>
          <w:sz w:val="22"/>
        </w:rPr>
        <w:t xml:space="preserve">  </w:t>
      </w:r>
      <w:r>
        <w:rPr>
          <w:sz w:val="22"/>
        </w:rPr>
        <w:t>именуемый в дальнейшем</w:t>
      </w:r>
      <w:r>
        <w:rPr>
          <w:b/>
          <w:color w:val="0000FF"/>
          <w:sz w:val="22"/>
        </w:rPr>
        <w:t xml:space="preserve"> «</w:t>
      </w:r>
      <w:r>
        <w:rPr>
          <w:b/>
          <w:color w:val="0000FF"/>
          <w:sz w:val="22"/>
          <w:u w:val="single"/>
        </w:rPr>
        <w:t>ЦЕНТР»</w:t>
      </w:r>
      <w:r>
        <w:rPr>
          <w:b/>
          <w:color w:val="0000FF"/>
          <w:sz w:val="22"/>
        </w:rPr>
        <w:t xml:space="preserve"> или («</w:t>
      </w:r>
      <w:r>
        <w:rPr>
          <w:b/>
          <w:color w:val="0000FF"/>
          <w:sz w:val="22"/>
          <w:u w:val="single"/>
        </w:rPr>
        <w:t>Исполнитель»</w:t>
      </w:r>
      <w:r>
        <w:rPr>
          <w:b/>
          <w:color w:val="0000FF"/>
          <w:sz w:val="22"/>
        </w:rPr>
        <w:t>)</w:t>
      </w:r>
      <w:r>
        <w:rPr>
          <w:sz w:val="22"/>
        </w:rPr>
        <w:t>, на основании лицензии на право ведения образовательной деятельности  -  серии</w:t>
      </w:r>
      <w:proofErr w:type="gramStart"/>
      <w:r>
        <w:rPr>
          <w:sz w:val="22"/>
        </w:rPr>
        <w:t xml:space="preserve">  </w:t>
      </w:r>
      <w:r>
        <w:rPr>
          <w:b/>
          <w:sz w:val="22"/>
        </w:rPr>
        <w:t>А</w:t>
      </w:r>
      <w:proofErr w:type="gramEnd"/>
      <w:r>
        <w:rPr>
          <w:b/>
          <w:sz w:val="22"/>
        </w:rPr>
        <w:t xml:space="preserve"> №249614</w:t>
      </w:r>
      <w:r>
        <w:rPr>
          <w:sz w:val="22"/>
        </w:rPr>
        <w:t xml:space="preserve">,  рег. </w:t>
      </w:r>
      <w:r>
        <w:rPr>
          <w:b/>
          <w:sz w:val="22"/>
        </w:rPr>
        <w:t>№</w:t>
      </w:r>
      <w:r>
        <w:rPr>
          <w:b/>
          <w:sz w:val="22"/>
          <w:u w:val="single"/>
        </w:rPr>
        <w:t>3285</w:t>
      </w:r>
      <w:r>
        <w:rPr>
          <w:sz w:val="22"/>
        </w:rPr>
        <w:t xml:space="preserve">,  выданной 30.01.2008г. в лице его директора - </w:t>
      </w:r>
      <w:r>
        <w:rPr>
          <w:b/>
          <w:color w:val="000080"/>
          <w:sz w:val="22"/>
          <w:u w:val="single"/>
        </w:rPr>
        <w:t>Охапкина Александра Борисовича</w:t>
      </w:r>
      <w:r>
        <w:rPr>
          <w:sz w:val="22"/>
        </w:rPr>
        <w:t>, действующего на основании Устава «Центра» с одной стороны,  и ________________________________________</w:t>
      </w:r>
    </w:p>
    <w:p w:rsidR="00E06790" w:rsidRDefault="00E06790" w:rsidP="00E06790">
      <w:pPr>
        <w:spacing w:before="60"/>
        <w:jc w:val="both"/>
        <w:rPr>
          <w:sz w:val="22"/>
        </w:rPr>
      </w:pPr>
      <w:proofErr w:type="gramStart"/>
      <w:r>
        <w:rPr>
          <w:sz w:val="22"/>
        </w:rPr>
        <w:t xml:space="preserve">________________________________________________________(в дальнейшем </w:t>
      </w:r>
      <w:r>
        <w:rPr>
          <w:color w:val="000080"/>
          <w:sz w:val="22"/>
        </w:rPr>
        <w:t>«</w:t>
      </w:r>
      <w:r>
        <w:rPr>
          <w:b/>
          <w:color w:val="000080"/>
          <w:sz w:val="22"/>
          <w:u w:val="single"/>
        </w:rPr>
        <w:t>ЗАКАЗЧИК</w:t>
      </w:r>
      <w:r>
        <w:rPr>
          <w:color w:val="000080"/>
          <w:sz w:val="22"/>
        </w:rPr>
        <w:t>»)</w:t>
      </w:r>
      <w:r>
        <w:rPr>
          <w:sz w:val="22"/>
        </w:rPr>
        <w:t xml:space="preserve"> _______________________________________________________</w:t>
      </w:r>
      <w:r>
        <w:rPr>
          <w:b/>
          <w:color w:val="000080"/>
          <w:sz w:val="22"/>
        </w:rPr>
        <w:t xml:space="preserve"> </w:t>
      </w:r>
      <w:r>
        <w:rPr>
          <w:sz w:val="22"/>
        </w:rPr>
        <w:t>(в дальнейшем</w:t>
      </w:r>
      <w:r>
        <w:rPr>
          <w:b/>
          <w:sz w:val="22"/>
        </w:rPr>
        <w:t xml:space="preserve"> «</w:t>
      </w:r>
      <w:r>
        <w:rPr>
          <w:b/>
          <w:color w:val="000080"/>
          <w:sz w:val="22"/>
        </w:rPr>
        <w:t>УЧАЩИЙСЯ»</w:t>
      </w:r>
      <w:r>
        <w:rPr>
          <w:sz w:val="22"/>
        </w:rPr>
        <w:t>)</w:t>
      </w:r>
      <w:r>
        <w:rPr>
          <w:color w:val="000080"/>
          <w:sz w:val="22"/>
        </w:rPr>
        <w:t>,</w:t>
      </w:r>
      <w:r>
        <w:rPr>
          <w:sz w:val="22"/>
        </w:rPr>
        <w:t xml:space="preserve"> с другой стороны,  заключили в соответствии с Гражданским кодексом РФ, Законам РФ «Об </w:t>
      </w:r>
      <w:r w:rsidRPr="001555AA">
        <w:rPr>
          <w:sz w:val="22"/>
          <w:szCs w:val="22"/>
        </w:rPr>
        <w:t>образовании»</w:t>
      </w:r>
      <w:r w:rsidRPr="00CD7069">
        <w:rPr>
          <w:kern w:val="36"/>
          <w:sz w:val="22"/>
          <w:szCs w:val="22"/>
        </w:rPr>
        <w:t xml:space="preserve"> от 29.12.2012 N 273-ФЗ</w:t>
      </w:r>
      <w:r>
        <w:rPr>
          <w:kern w:val="36"/>
          <w:sz w:val="22"/>
          <w:szCs w:val="22"/>
        </w:rPr>
        <w:t>,</w:t>
      </w:r>
      <w:r w:rsidRPr="00CD7069">
        <w:rPr>
          <w:kern w:val="36"/>
          <w:sz w:val="22"/>
          <w:szCs w:val="22"/>
        </w:rPr>
        <w:t xml:space="preserve"> (ред. от 31.12.2014, с изм. от 02.05.2015)</w:t>
      </w:r>
      <w:r>
        <w:rPr>
          <w:kern w:val="36"/>
          <w:sz w:val="22"/>
          <w:szCs w:val="22"/>
        </w:rPr>
        <w:t>,</w:t>
      </w:r>
      <w:r w:rsidRPr="001555AA">
        <w:rPr>
          <w:sz w:val="22"/>
          <w:szCs w:val="22"/>
        </w:rPr>
        <w:t xml:space="preserve"> «О защите прав потребителей» от 07.02.1992 N 2300-1</w:t>
      </w:r>
      <w:r w:rsidRPr="001555AA">
        <w:rPr>
          <w:color w:val="5A5A5A"/>
          <w:sz w:val="22"/>
          <w:szCs w:val="22"/>
        </w:rPr>
        <w:t xml:space="preserve"> с изменениями и дополнениями от 2 июня 1993 г., 9 января 1996 г., 17 декабря 1999 г., 30 декабря 2001 г</w:t>
      </w:r>
      <w:proofErr w:type="gramEnd"/>
      <w:r w:rsidRPr="001555AA">
        <w:rPr>
          <w:color w:val="5A5A5A"/>
          <w:sz w:val="22"/>
          <w:szCs w:val="22"/>
        </w:rPr>
        <w:t xml:space="preserve">., </w:t>
      </w:r>
      <w:proofErr w:type="gramStart"/>
      <w:r w:rsidRPr="001555AA">
        <w:rPr>
          <w:color w:val="5A5A5A"/>
          <w:sz w:val="22"/>
          <w:szCs w:val="22"/>
        </w:rPr>
        <w:t>22 августа, 2 ноября, 21 декабря 2004 г., 27 июля, 16 октября, 25 ноября 2006 г., 25 октября 2007 г., 23 июля 2008 г., 3 июня, 23 ноября 2009 г., 27 июня, 18 июля 2011 г., 25 июня, 28 июля 2012 г., 2 июля, 21 декабря 2013 г., 5 мая 2014 г.)</w:t>
      </w:r>
      <w:r w:rsidRPr="001555AA">
        <w:rPr>
          <w:sz w:val="22"/>
          <w:szCs w:val="22"/>
        </w:rPr>
        <w:t xml:space="preserve">  а также  Правилами  оказания платных образовательных услуг в</w:t>
      </w:r>
      <w:proofErr w:type="gramEnd"/>
      <w:r w:rsidRPr="001555AA">
        <w:rPr>
          <w:sz w:val="22"/>
          <w:szCs w:val="22"/>
        </w:rPr>
        <w:t xml:space="preserve"> сфере дошкольного и общего образования,  утвержденными постановлением Правительства РФ «Об утверждении</w:t>
      </w:r>
      <w:r>
        <w:rPr>
          <w:sz w:val="22"/>
        </w:rPr>
        <w:t xml:space="preserve"> Правил оказания платных образовательных услуг в сфере дошкольного и общего образования» и иными нормативно-правовыми актами Российской Федерации  по вопросам  образования,  настоящий договор о нижеследующем:  </w:t>
      </w:r>
    </w:p>
    <w:p w:rsidR="00E06790" w:rsidRDefault="00E06790" w:rsidP="00E06790">
      <w:pPr>
        <w:ind w:firstLine="720"/>
        <w:jc w:val="both"/>
        <w:rPr>
          <w:i/>
          <w:sz w:val="22"/>
        </w:rPr>
      </w:pPr>
    </w:p>
    <w:p w:rsidR="00E06790" w:rsidRDefault="00E06790" w:rsidP="00E06790">
      <w:pPr>
        <w:pStyle w:val="a3"/>
        <w:spacing w:line="240" w:lineRule="auto"/>
        <w:ind w:firstLine="720"/>
        <w:rPr>
          <w:b/>
          <w:sz w:val="22"/>
        </w:rPr>
      </w:pPr>
      <w:r>
        <w:rPr>
          <w:b/>
          <w:sz w:val="22"/>
        </w:rPr>
        <w:t>1.  ПРЕДМЕТ ДОГОВОРА</w:t>
      </w:r>
    </w:p>
    <w:p w:rsidR="00E06790" w:rsidRDefault="00E06790" w:rsidP="00E06790">
      <w:pPr>
        <w:pStyle w:val="a7"/>
        <w:jc w:val="both"/>
        <w:rPr>
          <w:sz w:val="22"/>
        </w:rPr>
      </w:pPr>
      <w:r>
        <w:rPr>
          <w:sz w:val="22"/>
        </w:rPr>
        <w:t xml:space="preserve">«Центр» принимает на себя обязательства по </w:t>
      </w:r>
      <w:proofErr w:type="gramStart"/>
      <w:r>
        <w:rPr>
          <w:sz w:val="22"/>
        </w:rPr>
        <w:t>обучению учащегося ___________________ ____________________ ______________________________________________________________ по программе</w:t>
      </w:r>
      <w:proofErr w:type="gramEnd"/>
      <w:r>
        <w:rPr>
          <w:sz w:val="22"/>
        </w:rPr>
        <w:t xml:space="preserve"> уровня дополнительного профессионального образования </w:t>
      </w:r>
      <w:r>
        <w:rPr>
          <w:b/>
          <w:color w:val="0000FF"/>
          <w:sz w:val="22"/>
        </w:rPr>
        <w:t>«</w:t>
      </w:r>
      <w:r>
        <w:rPr>
          <w:b/>
          <w:color w:val="0000FF"/>
          <w:sz w:val="22"/>
          <w:u w:val="single"/>
        </w:rPr>
        <w:t xml:space="preserve">Организация </w:t>
      </w:r>
      <w:r w:rsidR="008C3B35">
        <w:rPr>
          <w:b/>
          <w:color w:val="0000FF"/>
          <w:sz w:val="22"/>
          <w:u w:val="single"/>
        </w:rPr>
        <w:t>сетевого администрирования</w:t>
      </w:r>
      <w:r>
        <w:rPr>
          <w:b/>
          <w:color w:val="0000FF"/>
          <w:sz w:val="22"/>
          <w:u w:val="single"/>
        </w:rPr>
        <w:t>»</w:t>
      </w:r>
      <w:r>
        <w:rPr>
          <w:sz w:val="22"/>
        </w:rPr>
        <w:t>, на основе образовательной программы, разработанной "Центром"  в соответствии, на основе полного возмещения  затрат  (оплаты)  за обучение.</w:t>
      </w:r>
    </w:p>
    <w:p w:rsidR="00E06790" w:rsidRDefault="00E06790" w:rsidP="00E06790">
      <w:pPr>
        <w:pStyle w:val="a7"/>
        <w:jc w:val="both"/>
        <w:rPr>
          <w:sz w:val="22"/>
        </w:rPr>
      </w:pPr>
      <w:r>
        <w:rPr>
          <w:sz w:val="22"/>
        </w:rPr>
        <w:t xml:space="preserve">Наименование и количество образовательных услуг (учебных дисциплин) определено в приложении </w:t>
      </w:r>
      <w:r>
        <w:rPr>
          <w:b/>
          <w:bCs/>
          <w:sz w:val="22"/>
        </w:rPr>
        <w:t>№1</w:t>
      </w:r>
      <w:r>
        <w:rPr>
          <w:sz w:val="22"/>
        </w:rPr>
        <w:t xml:space="preserve">,  являющемся  неотъемлемой частью настоящего договора.   </w:t>
      </w:r>
    </w:p>
    <w:p w:rsidR="00E06790" w:rsidRDefault="00E06790" w:rsidP="00E06790">
      <w:pPr>
        <w:pStyle w:val="a7"/>
        <w:jc w:val="both"/>
        <w:rPr>
          <w:sz w:val="22"/>
        </w:rPr>
      </w:pPr>
      <w:r>
        <w:rPr>
          <w:sz w:val="22"/>
        </w:rPr>
        <w:t xml:space="preserve">Форма обучения </w:t>
      </w:r>
      <w:r>
        <w:rPr>
          <w:b/>
          <w:color w:val="0000FF"/>
          <w:sz w:val="22"/>
          <w:u w:val="single"/>
        </w:rPr>
        <w:t>очная</w:t>
      </w:r>
      <w:r>
        <w:rPr>
          <w:sz w:val="22"/>
        </w:rPr>
        <w:t xml:space="preserve">.  Нормативный срок </w:t>
      </w:r>
      <w:proofErr w:type="gramStart"/>
      <w:r>
        <w:rPr>
          <w:sz w:val="22"/>
        </w:rPr>
        <w:t>обучения</w:t>
      </w:r>
      <w:proofErr w:type="gramEnd"/>
      <w:r>
        <w:rPr>
          <w:sz w:val="22"/>
        </w:rPr>
        <w:t xml:space="preserve"> по данной образовательной программе, соответствующей  государственному образовательному стандарту составляет:  </w:t>
      </w:r>
      <w:r w:rsidR="004D4500">
        <w:rPr>
          <w:b/>
          <w:color w:val="0000FF"/>
          <w:sz w:val="22"/>
          <w:u w:val="single"/>
        </w:rPr>
        <w:t>1</w:t>
      </w:r>
      <w:r>
        <w:rPr>
          <w:b/>
          <w:color w:val="0000FF"/>
          <w:sz w:val="22"/>
          <w:u w:val="single"/>
        </w:rPr>
        <w:t xml:space="preserve"> год</w:t>
      </w:r>
      <w:r>
        <w:rPr>
          <w:sz w:val="22"/>
        </w:rPr>
        <w:t xml:space="preserve">.  Срок обучения в соответствии с рабочим учебным планом  (в группе)  составляет: </w:t>
      </w:r>
      <w:r w:rsidR="004D4500">
        <w:rPr>
          <w:b/>
          <w:color w:val="0000FF"/>
          <w:sz w:val="22"/>
          <w:u w:val="single"/>
        </w:rPr>
        <w:t>1 год</w:t>
      </w:r>
      <w:r>
        <w:rPr>
          <w:sz w:val="22"/>
        </w:rPr>
        <w:t>.</w:t>
      </w:r>
    </w:p>
    <w:p w:rsidR="00E06790" w:rsidRDefault="00E06790" w:rsidP="00E06790">
      <w:pPr>
        <w:pStyle w:val="a7"/>
        <w:jc w:val="both"/>
        <w:rPr>
          <w:sz w:val="22"/>
        </w:rPr>
      </w:pPr>
      <w:proofErr w:type="gramStart"/>
      <w:r>
        <w:rPr>
          <w:sz w:val="22"/>
        </w:rPr>
        <w:t xml:space="preserve">После прохождения «Учащимся» полного курса обучения и успешной итоговой аттестации ему выдается </w:t>
      </w:r>
      <w:r>
        <w:rPr>
          <w:b/>
          <w:color w:val="0000FF"/>
          <w:sz w:val="22"/>
        </w:rPr>
        <w:t xml:space="preserve">Удостоверение </w:t>
      </w:r>
      <w:r w:rsidR="002F319C">
        <w:rPr>
          <w:b/>
          <w:color w:val="0000FF"/>
          <w:sz w:val="22"/>
        </w:rPr>
        <w:t>о прохождении курса уровня дополните</w:t>
      </w:r>
      <w:r w:rsidR="004D4500">
        <w:rPr>
          <w:b/>
          <w:color w:val="0000FF"/>
          <w:sz w:val="22"/>
        </w:rPr>
        <w:t>л</w:t>
      </w:r>
      <w:r w:rsidR="002F319C">
        <w:rPr>
          <w:b/>
          <w:color w:val="0000FF"/>
          <w:sz w:val="22"/>
        </w:rPr>
        <w:t xml:space="preserve">ьного профессионального образования «Организация </w:t>
      </w:r>
      <w:r w:rsidR="008C3B35">
        <w:rPr>
          <w:b/>
          <w:color w:val="0000FF"/>
          <w:sz w:val="22"/>
        </w:rPr>
        <w:t>сетевого администрирования</w:t>
      </w:r>
      <w:r w:rsidR="002F319C">
        <w:rPr>
          <w:b/>
          <w:color w:val="0000FF"/>
          <w:sz w:val="22"/>
        </w:rPr>
        <w:t>»</w:t>
      </w:r>
      <w:r>
        <w:rPr>
          <w:sz w:val="22"/>
        </w:rPr>
        <w:t xml:space="preserve"> установленного образца,  либо документ (Выписка из зачётной ведомости) об освоении тех или иных компонентов образовательной программы в случае отчисления «Учащегося» из </w:t>
      </w:r>
      <w:r>
        <w:rPr>
          <w:bCs/>
          <w:sz w:val="22"/>
        </w:rPr>
        <w:t>"Центра"</w:t>
      </w:r>
      <w:r>
        <w:rPr>
          <w:sz w:val="22"/>
        </w:rPr>
        <w:t xml:space="preserve">  до завершения им обучения в полном объеме.</w:t>
      </w:r>
      <w:proofErr w:type="gramEnd"/>
    </w:p>
    <w:p w:rsidR="00E06790" w:rsidRDefault="00E06790" w:rsidP="00E06790">
      <w:pPr>
        <w:pStyle w:val="a7"/>
        <w:jc w:val="both"/>
        <w:rPr>
          <w:sz w:val="22"/>
        </w:rPr>
      </w:pPr>
    </w:p>
    <w:p w:rsidR="00E06790" w:rsidRDefault="00E06790" w:rsidP="00E06790">
      <w:pPr>
        <w:pStyle w:val="a3"/>
        <w:spacing w:line="240" w:lineRule="auto"/>
        <w:rPr>
          <w:b/>
          <w:sz w:val="22"/>
        </w:rPr>
      </w:pPr>
      <w:r>
        <w:rPr>
          <w:b/>
          <w:sz w:val="22"/>
        </w:rPr>
        <w:t>2.  ПРАВА  «ЦЕНТРА»,  ЗАКАЗЧИКА,  УЧАЩЕГОСЯ</w:t>
      </w:r>
    </w:p>
    <w:p w:rsidR="00E06790" w:rsidRDefault="00E06790" w:rsidP="00E06790">
      <w:pPr>
        <w:pStyle w:val="a7"/>
        <w:jc w:val="both"/>
        <w:rPr>
          <w:sz w:val="22"/>
        </w:rPr>
      </w:pPr>
      <w:r>
        <w:rPr>
          <w:b/>
          <w:sz w:val="22"/>
        </w:rPr>
        <w:t>2.1</w:t>
      </w:r>
      <w:r>
        <w:rPr>
          <w:sz w:val="22"/>
        </w:rPr>
        <w:t xml:space="preserve">. «Центр» вправе самостоятельно осуществлять образовательный процесс,  выбирать системы оценок,  формы,  порядок и периодичность промежуточной аттестации «Учащегося»,  применять к нему меры поощрения и налагать взыскания в пределах,  предусмотренных Положением о «Центре»,  а также в соответствии с локальными нормативными актами «Центра». </w:t>
      </w:r>
    </w:p>
    <w:p w:rsidR="00E06790" w:rsidRDefault="00E06790" w:rsidP="00E06790">
      <w:pPr>
        <w:pStyle w:val="a7"/>
        <w:jc w:val="both"/>
        <w:rPr>
          <w:sz w:val="22"/>
        </w:rPr>
      </w:pPr>
      <w:r>
        <w:rPr>
          <w:b/>
          <w:sz w:val="22"/>
        </w:rPr>
        <w:t>2.2.</w:t>
      </w:r>
      <w:r>
        <w:rPr>
          <w:sz w:val="22"/>
        </w:rPr>
        <w:t xml:space="preserve"> «Заказчик» вправе требовать от «Центра» предоставления информации по вопросам организации и обеспечения надлежащего исполнения услуг,  предусмотренных разделом № 1 настоящего договора. </w:t>
      </w:r>
    </w:p>
    <w:p w:rsidR="00E06790" w:rsidRDefault="00E06790" w:rsidP="00E06790">
      <w:pPr>
        <w:pStyle w:val="a7"/>
        <w:jc w:val="both"/>
        <w:rPr>
          <w:sz w:val="22"/>
        </w:rPr>
      </w:pPr>
      <w:r>
        <w:rPr>
          <w:b/>
          <w:sz w:val="22"/>
        </w:rPr>
        <w:t>2.3.</w:t>
      </w:r>
      <w:r>
        <w:rPr>
          <w:sz w:val="22"/>
        </w:rPr>
        <w:t xml:space="preserve"> «Заказчик» вправе получать информацию об успеваемости,  поведении,  отношении «Учащегося» к учебе в целом и по отдельным дисциплинам учебного плана. </w:t>
      </w:r>
    </w:p>
    <w:p w:rsidR="00E06790" w:rsidRDefault="00E06790" w:rsidP="00E06790">
      <w:pPr>
        <w:pStyle w:val="a7"/>
        <w:jc w:val="both"/>
        <w:rPr>
          <w:sz w:val="22"/>
        </w:rPr>
      </w:pPr>
      <w:r>
        <w:rPr>
          <w:b/>
          <w:sz w:val="22"/>
        </w:rPr>
        <w:lastRenderedPageBreak/>
        <w:t>2.4.</w:t>
      </w:r>
      <w:r>
        <w:rPr>
          <w:sz w:val="22"/>
        </w:rPr>
        <w:t xml:space="preserve"> «Учащийся» вправе: </w:t>
      </w:r>
    </w:p>
    <w:p w:rsidR="00E06790" w:rsidRDefault="00E06790" w:rsidP="00E06790">
      <w:pPr>
        <w:pStyle w:val="a7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обращаться к работникам «Центра» по вопросам,  касающимся процесса обучения в данном </w:t>
      </w:r>
      <w:r>
        <w:rPr>
          <w:b/>
          <w:color w:val="0000FF"/>
          <w:sz w:val="22"/>
        </w:rPr>
        <w:t>Учебно-техническом  центре  «Омега -1»</w:t>
      </w:r>
      <w:r>
        <w:rPr>
          <w:sz w:val="22"/>
        </w:rPr>
        <w:t>;</w:t>
      </w:r>
    </w:p>
    <w:p w:rsidR="00E06790" w:rsidRDefault="00E06790" w:rsidP="00E06790">
      <w:pPr>
        <w:pStyle w:val="a7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получать полную и достоверную информацию об оценке своих знаний,  умений и навыков,  а также о критериях этой  оценки; </w:t>
      </w:r>
    </w:p>
    <w:p w:rsidR="00E06790" w:rsidRDefault="00E06790" w:rsidP="00E06790">
      <w:pPr>
        <w:pStyle w:val="a7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пользоваться имуществом «Исполнителя»,  необходимым для осуществления образовательного процесса,  во время занятий,  предусмотренных расписанием; </w:t>
      </w:r>
    </w:p>
    <w:p w:rsidR="00E06790" w:rsidRDefault="00E06790" w:rsidP="00E06790">
      <w:pPr>
        <w:pStyle w:val="a7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пользоваться дополнительными образовательными услугами,  предоставляемыми «Центром» и не входящими в учебную программу,  на основании отдельно заключенного договора; </w:t>
      </w:r>
    </w:p>
    <w:p w:rsidR="00E06790" w:rsidRDefault="00E06790" w:rsidP="00E06790">
      <w:pPr>
        <w:pStyle w:val="a7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принимать участие в социально - культурных,  оздоровительных и т. п. мероприятиях,  организованных  «Центром». </w:t>
      </w:r>
    </w:p>
    <w:p w:rsidR="00E06790" w:rsidRDefault="00E06790" w:rsidP="00E06790">
      <w:pPr>
        <w:pStyle w:val="a7"/>
        <w:ind w:firstLine="0"/>
        <w:jc w:val="both"/>
        <w:rPr>
          <w:sz w:val="22"/>
        </w:rPr>
      </w:pPr>
    </w:p>
    <w:p w:rsidR="00E06790" w:rsidRDefault="00E06790" w:rsidP="00E06790">
      <w:pPr>
        <w:pStyle w:val="a3"/>
        <w:spacing w:line="240" w:lineRule="auto"/>
        <w:rPr>
          <w:b/>
          <w:sz w:val="22"/>
        </w:rPr>
      </w:pPr>
      <w:r>
        <w:rPr>
          <w:b/>
          <w:sz w:val="22"/>
        </w:rPr>
        <w:t>3.  ОБЯЗАННОСТИ «ЦЕНТРА»</w:t>
      </w:r>
    </w:p>
    <w:p w:rsidR="00E06790" w:rsidRDefault="00E06790" w:rsidP="00E06790">
      <w:pPr>
        <w:pStyle w:val="a7"/>
        <w:jc w:val="both"/>
        <w:rPr>
          <w:sz w:val="22"/>
        </w:rPr>
      </w:pPr>
      <w:r>
        <w:rPr>
          <w:b/>
          <w:sz w:val="22"/>
        </w:rPr>
        <w:t>3.1.</w:t>
      </w:r>
      <w:r>
        <w:rPr>
          <w:sz w:val="22"/>
        </w:rPr>
        <w:t xml:space="preserve"> Зачислить «Учащегося» _________________________________________</w:t>
      </w:r>
      <w:r>
        <w:rPr>
          <w:color w:val="000080"/>
          <w:sz w:val="22"/>
        </w:rPr>
        <w:t xml:space="preserve"> </w:t>
      </w:r>
      <w:r>
        <w:rPr>
          <w:sz w:val="22"/>
        </w:rPr>
        <w:t xml:space="preserve">на основании собеседования,  установленного Правилами приема в  </w:t>
      </w:r>
      <w:proofErr w:type="spellStart"/>
      <w:r>
        <w:rPr>
          <w:b/>
          <w:color w:val="0000FF"/>
          <w:sz w:val="22"/>
        </w:rPr>
        <w:t>Учебно</w:t>
      </w:r>
      <w:proofErr w:type="spellEnd"/>
      <w:r>
        <w:rPr>
          <w:b/>
          <w:color w:val="0000FF"/>
          <w:sz w:val="22"/>
        </w:rPr>
        <w:t xml:space="preserve"> -</w:t>
      </w:r>
      <w:r>
        <w:rPr>
          <w:color w:val="0000FF"/>
          <w:sz w:val="22"/>
        </w:rPr>
        <w:t xml:space="preserve"> </w:t>
      </w:r>
      <w:r>
        <w:rPr>
          <w:b/>
          <w:color w:val="0000FF"/>
          <w:sz w:val="22"/>
        </w:rPr>
        <w:t xml:space="preserve">технический  центр  «Омега - 1». </w:t>
      </w:r>
      <w:r>
        <w:rPr>
          <w:sz w:val="22"/>
        </w:rPr>
        <w:t xml:space="preserve"> </w:t>
      </w:r>
    </w:p>
    <w:p w:rsidR="00E06790" w:rsidRDefault="00E06790" w:rsidP="00E06790">
      <w:pPr>
        <w:pStyle w:val="a7"/>
        <w:jc w:val="both"/>
        <w:rPr>
          <w:sz w:val="22"/>
        </w:rPr>
      </w:pPr>
      <w:r>
        <w:rPr>
          <w:b/>
          <w:sz w:val="22"/>
        </w:rPr>
        <w:t>3.2.</w:t>
      </w:r>
      <w:r>
        <w:rPr>
          <w:sz w:val="22"/>
        </w:rPr>
        <w:t xml:space="preserve"> Организовать и обеспечить надлежащее исполнение услуг,  предусмотренных в разделе 1 настоящего договора.  Образовательные услуги оказываются в соответствии с учебным планом,  годовым календарным учебным графиком,  расписанием занятий и другими локальными нормативными актами,  разрабатываемыми «Центром». </w:t>
      </w:r>
    </w:p>
    <w:p w:rsidR="00E06790" w:rsidRDefault="00E06790" w:rsidP="00E06790">
      <w:pPr>
        <w:pStyle w:val="a7"/>
        <w:jc w:val="both"/>
        <w:rPr>
          <w:sz w:val="22"/>
        </w:rPr>
      </w:pPr>
      <w:r>
        <w:rPr>
          <w:b/>
          <w:sz w:val="22"/>
        </w:rPr>
        <w:t>3.3.</w:t>
      </w:r>
      <w:r>
        <w:rPr>
          <w:sz w:val="22"/>
        </w:rPr>
        <w:t xml:space="preserve"> Ознакомить Заказчика с Лицензией и Сертификатом программы обучения,  приложениями к ним, а также «Положением о «Центре», Правилами внутреннего распорядка и образовательной программой. </w:t>
      </w:r>
    </w:p>
    <w:p w:rsidR="00E06790" w:rsidRDefault="00E06790" w:rsidP="00E06790">
      <w:pPr>
        <w:pStyle w:val="a7"/>
        <w:jc w:val="both"/>
        <w:rPr>
          <w:sz w:val="22"/>
        </w:rPr>
      </w:pPr>
      <w:r>
        <w:rPr>
          <w:b/>
          <w:sz w:val="22"/>
        </w:rPr>
        <w:t>3.4.</w:t>
      </w:r>
      <w:r>
        <w:rPr>
          <w:sz w:val="22"/>
        </w:rPr>
        <w:t xml:space="preserve"> Создать «Учащемуся» необходимые условия для освоения выбранной образовательной программы  и  предоставить ему право пользования услугами всех подразделений «Центра» в порядке,  установленном  «Положением о «Центре».</w:t>
      </w:r>
    </w:p>
    <w:p w:rsidR="00E06790" w:rsidRDefault="00E06790" w:rsidP="00E06790">
      <w:pPr>
        <w:pStyle w:val="a7"/>
        <w:jc w:val="both"/>
        <w:rPr>
          <w:sz w:val="22"/>
        </w:rPr>
      </w:pPr>
      <w:r>
        <w:rPr>
          <w:b/>
          <w:sz w:val="22"/>
        </w:rPr>
        <w:t>3.5.</w:t>
      </w:r>
      <w:r>
        <w:rPr>
          <w:sz w:val="22"/>
        </w:rPr>
        <w:t xml:space="preserve"> Проявлять уважение к личности «Учащегося», не допускать физического и психологического насилия,  обеспечить условия укрепления нравственного,  физического и психологического здоровья,  эмоционального благополучия «Учащегося» с учетом его индивидуальных особенностей. </w:t>
      </w:r>
    </w:p>
    <w:p w:rsidR="00E06790" w:rsidRDefault="00E06790" w:rsidP="00E06790">
      <w:pPr>
        <w:pStyle w:val="a7"/>
        <w:jc w:val="both"/>
        <w:rPr>
          <w:sz w:val="22"/>
        </w:rPr>
      </w:pPr>
      <w:r>
        <w:rPr>
          <w:b/>
          <w:sz w:val="22"/>
        </w:rPr>
        <w:t>3.6</w:t>
      </w:r>
      <w:r>
        <w:rPr>
          <w:sz w:val="22"/>
        </w:rPr>
        <w:t xml:space="preserve">. Сохранить место за «Учащимся» в случае его болезни, лечения, карантина, отпуска родителей, каникул и в других случаях пропуска занятий по </w:t>
      </w:r>
      <w:r>
        <w:rPr>
          <w:sz w:val="22"/>
          <w:u w:val="single"/>
        </w:rPr>
        <w:t>уважительным</w:t>
      </w:r>
      <w:r>
        <w:rPr>
          <w:sz w:val="22"/>
        </w:rPr>
        <w:t xml:space="preserve"> причинам (с учетом оплаты услуг,  предусмотренных разделом 1 настоящего договора). </w:t>
      </w:r>
    </w:p>
    <w:p w:rsidR="00E06790" w:rsidRDefault="00E06790" w:rsidP="00E06790">
      <w:pPr>
        <w:pStyle w:val="a7"/>
        <w:jc w:val="both"/>
        <w:rPr>
          <w:sz w:val="22"/>
        </w:rPr>
      </w:pPr>
      <w:r>
        <w:rPr>
          <w:b/>
          <w:sz w:val="22"/>
        </w:rPr>
        <w:t>3.7.</w:t>
      </w:r>
      <w:r>
        <w:rPr>
          <w:sz w:val="22"/>
        </w:rPr>
        <w:t xml:space="preserve"> Восполнить материал занятий, пройденный за время отсутствия «Учащегося» по </w:t>
      </w:r>
      <w:r>
        <w:rPr>
          <w:sz w:val="22"/>
          <w:u w:val="single"/>
        </w:rPr>
        <w:t>уважительной</w:t>
      </w:r>
      <w:r>
        <w:rPr>
          <w:sz w:val="22"/>
        </w:rPr>
        <w:t xml:space="preserve"> причине, в пределах объема услуг,  оказываемых в соответствии с разделом 6 настоящего договора. </w:t>
      </w:r>
    </w:p>
    <w:p w:rsidR="00E06790" w:rsidRDefault="00E06790" w:rsidP="00E06790">
      <w:pPr>
        <w:pStyle w:val="a7"/>
        <w:jc w:val="both"/>
        <w:rPr>
          <w:sz w:val="22"/>
        </w:rPr>
      </w:pPr>
    </w:p>
    <w:p w:rsidR="00E06790" w:rsidRDefault="00E06790" w:rsidP="00E06790">
      <w:pPr>
        <w:pStyle w:val="a3"/>
        <w:spacing w:line="240" w:lineRule="auto"/>
        <w:rPr>
          <w:b/>
          <w:sz w:val="22"/>
        </w:rPr>
      </w:pPr>
      <w:r>
        <w:rPr>
          <w:b/>
          <w:sz w:val="22"/>
        </w:rPr>
        <w:t>4.  ОБЯЗАННОСТИ  ЗАКАЗЧИКА</w:t>
      </w:r>
    </w:p>
    <w:p w:rsidR="00E06790" w:rsidRDefault="00E06790" w:rsidP="00E06790">
      <w:pPr>
        <w:pStyle w:val="a7"/>
        <w:jc w:val="both"/>
        <w:rPr>
          <w:sz w:val="22"/>
        </w:rPr>
      </w:pPr>
      <w:r>
        <w:rPr>
          <w:b/>
          <w:sz w:val="22"/>
        </w:rPr>
        <w:t>4.1.</w:t>
      </w:r>
      <w:r>
        <w:rPr>
          <w:sz w:val="22"/>
        </w:rPr>
        <w:t xml:space="preserve"> Своевременно вносить на расчетный счет «Центра» в течени</w:t>
      </w:r>
      <w:proofErr w:type="gramStart"/>
      <w:r>
        <w:rPr>
          <w:sz w:val="22"/>
        </w:rPr>
        <w:t>и</w:t>
      </w:r>
      <w:proofErr w:type="gramEnd"/>
      <w:r>
        <w:rPr>
          <w:sz w:val="22"/>
        </w:rPr>
        <w:t xml:space="preserve"> всего срока обучения плату за предоставляемые услуги,  указанные в разделе 6 настоящего договора. </w:t>
      </w:r>
    </w:p>
    <w:p w:rsidR="00E06790" w:rsidRDefault="00E06790" w:rsidP="00E06790">
      <w:pPr>
        <w:pStyle w:val="a7"/>
        <w:jc w:val="both"/>
        <w:rPr>
          <w:sz w:val="22"/>
        </w:rPr>
      </w:pPr>
      <w:r>
        <w:rPr>
          <w:b/>
          <w:sz w:val="22"/>
        </w:rPr>
        <w:t>4.2.</w:t>
      </w:r>
      <w:r>
        <w:rPr>
          <w:sz w:val="22"/>
        </w:rPr>
        <w:t xml:space="preserve"> При поступлении «Учащегося» в «Центр» и в процессе его обучения своевременно </w:t>
      </w:r>
      <w:proofErr w:type="gramStart"/>
      <w:r>
        <w:rPr>
          <w:sz w:val="22"/>
        </w:rPr>
        <w:t>предоставлять необходимые документы</w:t>
      </w:r>
      <w:proofErr w:type="gramEnd"/>
      <w:r>
        <w:rPr>
          <w:sz w:val="22"/>
        </w:rPr>
        <w:t xml:space="preserve">. </w:t>
      </w:r>
    </w:p>
    <w:p w:rsidR="00E06790" w:rsidRDefault="00E06790" w:rsidP="00E06790">
      <w:pPr>
        <w:pStyle w:val="a7"/>
        <w:jc w:val="both"/>
        <w:rPr>
          <w:sz w:val="22"/>
        </w:rPr>
      </w:pPr>
      <w:r>
        <w:rPr>
          <w:b/>
          <w:sz w:val="22"/>
        </w:rPr>
        <w:t>4.3.</w:t>
      </w:r>
      <w:r>
        <w:rPr>
          <w:sz w:val="22"/>
        </w:rPr>
        <w:t xml:space="preserve"> Извещать «Центр» об уважительных причинах отсутствия «Учащегося» на занятиях. </w:t>
      </w:r>
    </w:p>
    <w:p w:rsidR="00E06790" w:rsidRDefault="00E06790" w:rsidP="00E06790">
      <w:pPr>
        <w:pStyle w:val="a7"/>
        <w:jc w:val="both"/>
        <w:rPr>
          <w:sz w:val="22"/>
        </w:rPr>
      </w:pPr>
      <w:r>
        <w:rPr>
          <w:b/>
          <w:sz w:val="22"/>
        </w:rPr>
        <w:t>4.4.</w:t>
      </w:r>
      <w:r>
        <w:rPr>
          <w:sz w:val="22"/>
        </w:rPr>
        <w:t xml:space="preserve"> Проявлять уважение к научно - педагогическому, административно - хозяйственному,  </w:t>
      </w:r>
      <w:proofErr w:type="spellStart"/>
      <w:r>
        <w:rPr>
          <w:sz w:val="22"/>
        </w:rPr>
        <w:t>учебно</w:t>
      </w:r>
      <w:proofErr w:type="spellEnd"/>
      <w:r>
        <w:rPr>
          <w:sz w:val="22"/>
        </w:rPr>
        <w:t xml:space="preserve"> - вспомогательному и иному персоналу "Центра". </w:t>
      </w:r>
    </w:p>
    <w:p w:rsidR="00E06790" w:rsidRDefault="00E06790" w:rsidP="00E06790">
      <w:pPr>
        <w:pStyle w:val="a7"/>
        <w:jc w:val="both"/>
        <w:rPr>
          <w:sz w:val="22"/>
        </w:rPr>
      </w:pPr>
      <w:r>
        <w:rPr>
          <w:b/>
          <w:sz w:val="22"/>
        </w:rPr>
        <w:t>4.5.</w:t>
      </w:r>
      <w:r>
        <w:rPr>
          <w:sz w:val="22"/>
        </w:rPr>
        <w:t xml:space="preserve"> Возмещать ущерб,  причиненный «Учащимся» имуществу «Центра» в соответствии с законодательством Российской Федерации. </w:t>
      </w:r>
    </w:p>
    <w:p w:rsidR="00E06790" w:rsidRDefault="00E06790" w:rsidP="00E06790">
      <w:pPr>
        <w:pStyle w:val="a7"/>
        <w:jc w:val="both"/>
        <w:rPr>
          <w:sz w:val="22"/>
        </w:rPr>
      </w:pPr>
      <w:r>
        <w:rPr>
          <w:b/>
          <w:sz w:val="22"/>
        </w:rPr>
        <w:t>4.6.</w:t>
      </w:r>
      <w:r>
        <w:rPr>
          <w:sz w:val="22"/>
        </w:rPr>
        <w:t xml:space="preserve"> Обеспечить посещение «Учащимся» занятий согласно учебному расписанию. </w:t>
      </w:r>
    </w:p>
    <w:p w:rsidR="00E06790" w:rsidRDefault="00E06790" w:rsidP="00E06790">
      <w:pPr>
        <w:pStyle w:val="a7"/>
        <w:jc w:val="both"/>
        <w:rPr>
          <w:sz w:val="22"/>
        </w:rPr>
      </w:pPr>
    </w:p>
    <w:p w:rsidR="00E06790" w:rsidRDefault="00E06790" w:rsidP="00E06790">
      <w:pPr>
        <w:pStyle w:val="a3"/>
        <w:spacing w:line="240" w:lineRule="auto"/>
        <w:rPr>
          <w:b/>
          <w:sz w:val="22"/>
        </w:rPr>
      </w:pPr>
      <w:r>
        <w:rPr>
          <w:b/>
          <w:sz w:val="22"/>
        </w:rPr>
        <w:t>5.  ОБЯЗАННОСТИ  УЧАЩЕГОСЯ</w:t>
      </w:r>
    </w:p>
    <w:p w:rsidR="00E06790" w:rsidRDefault="00E06790" w:rsidP="00E06790">
      <w:pPr>
        <w:pStyle w:val="a7"/>
        <w:jc w:val="both"/>
        <w:rPr>
          <w:sz w:val="22"/>
        </w:rPr>
      </w:pPr>
      <w:r>
        <w:rPr>
          <w:b/>
          <w:sz w:val="22"/>
        </w:rPr>
        <w:t>5.1.</w:t>
      </w:r>
      <w:r>
        <w:rPr>
          <w:sz w:val="22"/>
        </w:rPr>
        <w:t xml:space="preserve">  Посещать занятия,  указанные в учебном расписании. </w:t>
      </w:r>
    </w:p>
    <w:p w:rsidR="00E06790" w:rsidRDefault="00E06790" w:rsidP="00E06790">
      <w:pPr>
        <w:pStyle w:val="a7"/>
        <w:jc w:val="both"/>
        <w:rPr>
          <w:sz w:val="22"/>
        </w:rPr>
      </w:pPr>
      <w:r>
        <w:rPr>
          <w:b/>
          <w:sz w:val="22"/>
        </w:rPr>
        <w:t>5.2.</w:t>
      </w:r>
      <w:r>
        <w:rPr>
          <w:sz w:val="22"/>
        </w:rPr>
        <w:t xml:space="preserve"> Выполнять задания по подготовке к занятиям,  даваемые педагогическими работниками  «Центра».</w:t>
      </w:r>
    </w:p>
    <w:p w:rsidR="00E06790" w:rsidRDefault="00E06790" w:rsidP="00E06790">
      <w:pPr>
        <w:pStyle w:val="a7"/>
        <w:jc w:val="both"/>
        <w:rPr>
          <w:sz w:val="22"/>
        </w:rPr>
      </w:pPr>
      <w:r>
        <w:rPr>
          <w:b/>
          <w:sz w:val="22"/>
        </w:rPr>
        <w:t>5.3.</w:t>
      </w:r>
      <w:r>
        <w:rPr>
          <w:sz w:val="22"/>
        </w:rPr>
        <w:t xml:space="preserve"> Соблюдать требования Положения о «Центре»,  Правила внутреннего распорядка и иных локальных нормативных актов,  соблюдать учебную дисциплину и общепринятые нормы поведения,  в частности,  проявлять уважение к научно - педагогическому, административному - хозяйственному, учебно-вспомогательному и иному персоналу «Центра» и другим обучающимся,  не посягать на их честь и достоинство. </w:t>
      </w:r>
    </w:p>
    <w:p w:rsidR="00E06790" w:rsidRDefault="00E06790" w:rsidP="00E06790">
      <w:pPr>
        <w:pStyle w:val="a7"/>
        <w:jc w:val="both"/>
        <w:rPr>
          <w:sz w:val="22"/>
        </w:rPr>
      </w:pPr>
      <w:r>
        <w:rPr>
          <w:b/>
          <w:sz w:val="22"/>
        </w:rPr>
        <w:lastRenderedPageBreak/>
        <w:t>5.4.</w:t>
      </w:r>
      <w:r>
        <w:rPr>
          <w:sz w:val="22"/>
        </w:rPr>
        <w:t xml:space="preserve">  Бережно относиться к имуществу «Центра». </w:t>
      </w:r>
    </w:p>
    <w:p w:rsidR="00E06790" w:rsidRDefault="00E06790" w:rsidP="00E06790">
      <w:pPr>
        <w:pStyle w:val="a7"/>
        <w:jc w:val="both"/>
        <w:rPr>
          <w:sz w:val="22"/>
        </w:rPr>
      </w:pPr>
    </w:p>
    <w:p w:rsidR="00E06790" w:rsidRDefault="00E06790" w:rsidP="00E06790">
      <w:pPr>
        <w:pStyle w:val="a3"/>
        <w:spacing w:line="240" w:lineRule="auto"/>
        <w:rPr>
          <w:b/>
          <w:sz w:val="22"/>
        </w:rPr>
      </w:pPr>
      <w:r>
        <w:rPr>
          <w:b/>
          <w:color w:val="000000"/>
          <w:sz w:val="22"/>
        </w:rPr>
        <w:t xml:space="preserve">6. СТОИМОСТЬ И ПОРЯДОК ОПЛАТЫ </w:t>
      </w:r>
      <w:r>
        <w:rPr>
          <w:b/>
          <w:sz w:val="22"/>
        </w:rPr>
        <w:t>УСЛУГ</w:t>
      </w:r>
    </w:p>
    <w:p w:rsidR="008615AB" w:rsidRDefault="00E06790" w:rsidP="008615AB">
      <w:pPr>
        <w:tabs>
          <w:tab w:val="left" w:pos="90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 6.1.</w:t>
      </w:r>
      <w:r w:rsidR="008615AB">
        <w:rPr>
          <w:color w:val="000000"/>
          <w:sz w:val="22"/>
        </w:rPr>
        <w:t xml:space="preserve"> Общая стоимость обучения реализуемой программы ориентировочно составляет _________________________________________________________________ руб. 00 копеек.</w:t>
      </w:r>
    </w:p>
    <w:p w:rsidR="008615AB" w:rsidRDefault="008615AB" w:rsidP="008615AB">
      <w:pPr>
        <w:tabs>
          <w:tab w:val="left" w:pos="90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Годовое повышение стоимости может осуществляться в пределах коэффициента инфляции.</w:t>
      </w:r>
    </w:p>
    <w:p w:rsidR="00E06790" w:rsidRPr="00291C38" w:rsidRDefault="008615AB" w:rsidP="00E0679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E06790" w:rsidRPr="00291C38">
        <w:rPr>
          <w:sz w:val="22"/>
          <w:szCs w:val="22"/>
        </w:rPr>
        <w:t xml:space="preserve">умма первого и последующего платежей устанавливается в размере </w:t>
      </w:r>
      <w:r w:rsidR="00E06790">
        <w:rPr>
          <w:sz w:val="22"/>
          <w:szCs w:val="22"/>
        </w:rPr>
        <w:t>______________________________________________________________________</w:t>
      </w:r>
      <w:r w:rsidR="00E06790" w:rsidRPr="0052559B">
        <w:rPr>
          <w:b/>
          <w:sz w:val="22"/>
          <w:szCs w:val="22"/>
        </w:rPr>
        <w:t xml:space="preserve"> рублей 00 копеек</w:t>
      </w:r>
      <w:r w:rsidR="00E06790">
        <w:rPr>
          <w:b/>
          <w:sz w:val="22"/>
          <w:szCs w:val="22"/>
        </w:rPr>
        <w:t xml:space="preserve"> (______ руб. 00 коп)</w:t>
      </w:r>
      <w:r w:rsidR="00E06790" w:rsidRPr="00291C38">
        <w:rPr>
          <w:sz w:val="22"/>
          <w:szCs w:val="22"/>
        </w:rPr>
        <w:t xml:space="preserve"> за 1 календарный месяц</w:t>
      </w:r>
      <w:r w:rsidR="00E06790">
        <w:rPr>
          <w:sz w:val="22"/>
          <w:szCs w:val="22"/>
        </w:rPr>
        <w:t xml:space="preserve"> с «__» __________ 201_г. по 31 августа 201_г.</w:t>
      </w:r>
    </w:p>
    <w:p w:rsidR="00E06790" w:rsidRDefault="00E06790" w:rsidP="00E06790">
      <w:pPr>
        <w:ind w:right="-183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 6.2. Плата за обучение в целях минимизации текущих платежей устанавливается ежемесячной на протяжении календарного года (включая летний период) и производится не позднее 20-го числа текущего месяца через любое отделение Сбербанка РФ г. Екатеринбурга;</w:t>
      </w:r>
    </w:p>
    <w:p w:rsidR="00E06790" w:rsidRDefault="00E06790" w:rsidP="00E06790">
      <w:pPr>
        <w:pStyle w:val="a7"/>
        <w:jc w:val="both"/>
        <w:rPr>
          <w:sz w:val="22"/>
        </w:rPr>
      </w:pPr>
      <w:r>
        <w:rPr>
          <w:b/>
          <w:sz w:val="22"/>
        </w:rPr>
        <w:t>6.3.</w:t>
      </w:r>
      <w:r>
        <w:rPr>
          <w:sz w:val="22"/>
        </w:rPr>
        <w:t xml:space="preserve"> Оплата за обучение устанавливается </w:t>
      </w:r>
      <w:r>
        <w:rPr>
          <w:b/>
          <w:color w:val="0000FF"/>
          <w:sz w:val="22"/>
          <w:u w:val="single"/>
        </w:rPr>
        <w:t>постоянной</w:t>
      </w:r>
      <w:r>
        <w:rPr>
          <w:color w:val="FF0000"/>
          <w:sz w:val="22"/>
        </w:rPr>
        <w:t xml:space="preserve"> </w:t>
      </w:r>
      <w:r>
        <w:rPr>
          <w:sz w:val="22"/>
        </w:rPr>
        <w:t>на протяжени</w:t>
      </w:r>
      <w:proofErr w:type="gramStart"/>
      <w:r>
        <w:rPr>
          <w:sz w:val="22"/>
        </w:rPr>
        <w:t>е</w:t>
      </w:r>
      <w:proofErr w:type="gramEnd"/>
      <w:r>
        <w:rPr>
          <w:sz w:val="22"/>
        </w:rPr>
        <w:t xml:space="preserve"> всего учебного года и производится не позднее </w:t>
      </w:r>
      <w:r>
        <w:rPr>
          <w:b/>
          <w:color w:val="0000FF"/>
          <w:sz w:val="22"/>
          <w:u w:val="single"/>
        </w:rPr>
        <w:t>последнего 20-го числа текущего календарного месяца</w:t>
      </w:r>
      <w:r>
        <w:rPr>
          <w:sz w:val="22"/>
        </w:rPr>
        <w:t xml:space="preserve">  в любом отделении Сбербанка РФ г. Екатеринбурга.</w:t>
      </w:r>
    </w:p>
    <w:p w:rsidR="00E06790" w:rsidRDefault="00E06790" w:rsidP="00E06790">
      <w:pPr>
        <w:pStyle w:val="a7"/>
        <w:jc w:val="both"/>
        <w:rPr>
          <w:color w:val="FF0000"/>
          <w:sz w:val="22"/>
        </w:rPr>
      </w:pPr>
      <w:r>
        <w:rPr>
          <w:sz w:val="22"/>
        </w:rPr>
        <w:t>Оплату своих услуг «Центр» проверяет по банковским выпискам</w:t>
      </w:r>
      <w:r>
        <w:rPr>
          <w:color w:val="FF0000"/>
          <w:sz w:val="22"/>
        </w:rPr>
        <w:t xml:space="preserve">.  </w:t>
      </w:r>
    </w:p>
    <w:p w:rsidR="00E06790" w:rsidRDefault="00E06790" w:rsidP="00E06790">
      <w:pPr>
        <w:pStyle w:val="a7"/>
        <w:jc w:val="both"/>
        <w:rPr>
          <w:sz w:val="22"/>
        </w:rPr>
      </w:pPr>
      <w:r>
        <w:rPr>
          <w:b/>
          <w:sz w:val="22"/>
        </w:rPr>
        <w:t>6.4.</w:t>
      </w:r>
      <w:r>
        <w:rPr>
          <w:sz w:val="22"/>
        </w:rPr>
        <w:t xml:space="preserve"> Оплата услуг,  предусмотренная настоящим разделом,  может быть изменена только по соглашению обеих сторон, о чем составляется «Протокол </w:t>
      </w:r>
      <w:proofErr w:type="gramStart"/>
      <w:r>
        <w:rPr>
          <w:sz w:val="22"/>
        </w:rPr>
        <w:t>о</w:t>
      </w:r>
      <w:proofErr w:type="gramEnd"/>
      <w:r>
        <w:rPr>
          <w:sz w:val="22"/>
        </w:rPr>
        <w:t xml:space="preserve"> изменении договорной цены» к договору,  являющимся  затем  неотъемлемой  частью данного договора. </w:t>
      </w:r>
    </w:p>
    <w:p w:rsidR="00E06790" w:rsidRDefault="00E06790" w:rsidP="00E06790">
      <w:pPr>
        <w:pStyle w:val="a7"/>
        <w:jc w:val="both"/>
        <w:rPr>
          <w:sz w:val="22"/>
        </w:rPr>
      </w:pPr>
      <w:r>
        <w:rPr>
          <w:b/>
          <w:sz w:val="22"/>
        </w:rPr>
        <w:t xml:space="preserve">6.5. </w:t>
      </w:r>
      <w:r>
        <w:rPr>
          <w:sz w:val="22"/>
        </w:rPr>
        <w:t xml:space="preserve">В случае несвоевременности платежей, «Заказчик» дополнительно к основной постоянной выплате оплачивает пени в размере:  </w:t>
      </w:r>
      <w:r>
        <w:rPr>
          <w:b/>
          <w:color w:val="0000FF"/>
          <w:sz w:val="22"/>
          <w:u w:val="single"/>
        </w:rPr>
        <w:t>0,2 %</w:t>
      </w:r>
      <w:r>
        <w:rPr>
          <w:sz w:val="22"/>
        </w:rPr>
        <w:t xml:space="preserve">  за каждый просроченный день. </w:t>
      </w:r>
    </w:p>
    <w:p w:rsidR="00E06790" w:rsidRDefault="00E06790" w:rsidP="00E06790">
      <w:pPr>
        <w:pStyle w:val="a7"/>
        <w:jc w:val="both"/>
        <w:rPr>
          <w:sz w:val="22"/>
        </w:rPr>
      </w:pPr>
      <w:r>
        <w:rPr>
          <w:b/>
          <w:sz w:val="22"/>
        </w:rPr>
        <w:t>6.6.</w:t>
      </w:r>
      <w:r>
        <w:rPr>
          <w:sz w:val="22"/>
        </w:rPr>
        <w:t xml:space="preserve"> В случае пропусков «Учащимся» занятий по уважительным или неуважительным причинам и продолжении обучения в «Центре» (кроме случаев расторжения данного договора), перерасчет оплаты за обучение не производится. </w:t>
      </w:r>
    </w:p>
    <w:p w:rsidR="00E06790" w:rsidRDefault="00E06790" w:rsidP="00E06790">
      <w:pPr>
        <w:pStyle w:val="a7"/>
        <w:jc w:val="both"/>
        <w:rPr>
          <w:sz w:val="22"/>
        </w:rPr>
      </w:pPr>
    </w:p>
    <w:p w:rsidR="00E06790" w:rsidRDefault="00E06790" w:rsidP="00E06790">
      <w:pPr>
        <w:pStyle w:val="a3"/>
        <w:spacing w:line="240" w:lineRule="auto"/>
        <w:rPr>
          <w:b/>
          <w:sz w:val="22"/>
        </w:rPr>
      </w:pPr>
      <w:r>
        <w:rPr>
          <w:b/>
          <w:sz w:val="22"/>
        </w:rPr>
        <w:t>7.  ОСНОВАНИЯ  ИЗМЕНЕНИЯ  И  РАСТОРЖЕНИЯ  ДОГОВОРА.</w:t>
      </w:r>
    </w:p>
    <w:p w:rsidR="00E06790" w:rsidRDefault="00E06790" w:rsidP="00E06790">
      <w:pPr>
        <w:pStyle w:val="a7"/>
        <w:jc w:val="both"/>
        <w:rPr>
          <w:sz w:val="22"/>
        </w:rPr>
      </w:pPr>
      <w:r>
        <w:rPr>
          <w:b/>
          <w:sz w:val="22"/>
        </w:rPr>
        <w:t>7.1.</w:t>
      </w:r>
      <w:r>
        <w:rPr>
          <w:sz w:val="22"/>
        </w:rPr>
        <w:t xml:space="preserve"> Условия,  на которых заключен  настоящий договор,  могут быть продлены или изменены  либо по соглашению сторон,  либо в соответствии с действующим законодательством Российской Федерации, с последующим составлением письменно Протокола, который затем является неотъемлемой частью Договора. </w:t>
      </w:r>
    </w:p>
    <w:p w:rsidR="00E06790" w:rsidRDefault="00E06790" w:rsidP="00E06790">
      <w:pPr>
        <w:pStyle w:val="a7"/>
        <w:jc w:val="both"/>
        <w:rPr>
          <w:sz w:val="22"/>
        </w:rPr>
      </w:pPr>
      <w:r>
        <w:rPr>
          <w:b/>
          <w:sz w:val="22"/>
        </w:rPr>
        <w:t>7.2.</w:t>
      </w:r>
      <w:r>
        <w:rPr>
          <w:sz w:val="22"/>
        </w:rPr>
        <w:t xml:space="preserve"> Настоящий </w:t>
      </w:r>
      <w:proofErr w:type="gramStart"/>
      <w:r>
        <w:rPr>
          <w:sz w:val="22"/>
        </w:rPr>
        <w:t>договор</w:t>
      </w:r>
      <w:proofErr w:type="gramEnd"/>
      <w:r>
        <w:rPr>
          <w:sz w:val="22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sz w:val="22"/>
        </w:rPr>
        <w:t>договор</w:t>
      </w:r>
      <w:proofErr w:type="gramEnd"/>
      <w:r>
        <w:rPr>
          <w:sz w:val="22"/>
        </w:rPr>
        <w:t xml:space="preserve"> может быть расторгнут по основаниям,  предусмотренным действующим законодательством РФ. </w:t>
      </w:r>
    </w:p>
    <w:p w:rsidR="00E06790" w:rsidRDefault="00E06790" w:rsidP="00E06790">
      <w:pPr>
        <w:pStyle w:val="a7"/>
        <w:jc w:val="both"/>
        <w:rPr>
          <w:sz w:val="22"/>
        </w:rPr>
      </w:pPr>
      <w:r>
        <w:rPr>
          <w:b/>
          <w:sz w:val="22"/>
        </w:rPr>
        <w:t>7.3.</w:t>
      </w:r>
      <w:r>
        <w:rPr>
          <w:sz w:val="22"/>
        </w:rPr>
        <w:t xml:space="preserve">  </w:t>
      </w:r>
      <w:proofErr w:type="gramStart"/>
      <w:r>
        <w:rPr>
          <w:sz w:val="22"/>
        </w:rPr>
        <w:t>Договор</w:t>
      </w:r>
      <w:proofErr w:type="gramEnd"/>
      <w:r>
        <w:rPr>
          <w:sz w:val="22"/>
        </w:rPr>
        <w:t xml:space="preserve"> может  быть  расторгнут по инициативе «Заказчика»:</w:t>
      </w:r>
    </w:p>
    <w:p w:rsidR="00E06790" w:rsidRDefault="00E06790" w:rsidP="00E06790">
      <w:pPr>
        <w:pStyle w:val="a7"/>
        <w:ind w:firstLine="0"/>
        <w:jc w:val="both"/>
        <w:rPr>
          <w:sz w:val="22"/>
        </w:rPr>
      </w:pPr>
      <w:r>
        <w:rPr>
          <w:b/>
          <w:sz w:val="22"/>
        </w:rPr>
        <w:t xml:space="preserve">              7.3.1</w:t>
      </w:r>
      <w:r>
        <w:rPr>
          <w:sz w:val="22"/>
        </w:rPr>
        <w:t xml:space="preserve">. При изменении стоимости обучения «Учащегося» до уровня,  неприемлемого для «Заказчика». </w:t>
      </w:r>
    </w:p>
    <w:p w:rsidR="00E06790" w:rsidRDefault="00E06790" w:rsidP="00E06790">
      <w:pPr>
        <w:pStyle w:val="a7"/>
        <w:ind w:firstLine="0"/>
        <w:jc w:val="both"/>
        <w:rPr>
          <w:i/>
          <w:sz w:val="22"/>
        </w:rPr>
      </w:pPr>
      <w:r>
        <w:rPr>
          <w:b/>
          <w:sz w:val="22"/>
        </w:rPr>
        <w:t xml:space="preserve">             7.3.2</w:t>
      </w:r>
      <w:r>
        <w:rPr>
          <w:sz w:val="22"/>
        </w:rPr>
        <w:t>. В случае нежелания или невозможности «Учащегося» продолжать обучение</w:t>
      </w:r>
      <w:r>
        <w:rPr>
          <w:i/>
          <w:sz w:val="22"/>
        </w:rPr>
        <w:t xml:space="preserve">.  </w:t>
      </w:r>
    </w:p>
    <w:p w:rsidR="00E06790" w:rsidRDefault="00E06790" w:rsidP="00E06790">
      <w:pPr>
        <w:pStyle w:val="a7"/>
        <w:jc w:val="both"/>
        <w:rPr>
          <w:sz w:val="22"/>
        </w:rPr>
      </w:pPr>
      <w:r>
        <w:rPr>
          <w:sz w:val="22"/>
        </w:rPr>
        <w:t xml:space="preserve">При этом Заказчик вправе отказаться от исполнения договора при условии оплаты «Центру»  в месячный срок фактически понесенных им расходов  за обучение. </w:t>
      </w:r>
    </w:p>
    <w:p w:rsidR="00E06790" w:rsidRDefault="00E06790" w:rsidP="00E06790">
      <w:pPr>
        <w:pStyle w:val="a7"/>
        <w:jc w:val="both"/>
        <w:rPr>
          <w:sz w:val="22"/>
        </w:rPr>
      </w:pPr>
      <w:r>
        <w:rPr>
          <w:sz w:val="22"/>
        </w:rPr>
        <w:t xml:space="preserve">«Учащийся» вправе в любое время расторгнуть настоящий договор только с письменного согласия «Заказчика» при условии оплаты «Заказчиком» «Центру» фактически понесенных им расходов. </w:t>
      </w:r>
    </w:p>
    <w:p w:rsidR="00E06790" w:rsidRDefault="00E06790" w:rsidP="00E06790">
      <w:pPr>
        <w:pStyle w:val="a7"/>
        <w:jc w:val="both"/>
        <w:rPr>
          <w:sz w:val="22"/>
        </w:rPr>
      </w:pPr>
      <w:r>
        <w:rPr>
          <w:b/>
          <w:sz w:val="22"/>
        </w:rPr>
        <w:t>7.4.</w:t>
      </w:r>
      <w:r>
        <w:rPr>
          <w:sz w:val="22"/>
        </w:rPr>
        <w:t xml:space="preserve"> </w:t>
      </w:r>
      <w:proofErr w:type="gramStart"/>
      <w:r>
        <w:rPr>
          <w:sz w:val="22"/>
        </w:rPr>
        <w:t>Договор</w:t>
      </w:r>
      <w:proofErr w:type="gramEnd"/>
      <w:r>
        <w:rPr>
          <w:sz w:val="22"/>
        </w:rPr>
        <w:t xml:space="preserve"> может быть  расторгнут по инициативе «Центра»: </w:t>
      </w:r>
    </w:p>
    <w:p w:rsidR="00E06790" w:rsidRDefault="00E06790" w:rsidP="00E06790">
      <w:pPr>
        <w:pStyle w:val="a7"/>
        <w:ind w:firstLine="0"/>
        <w:jc w:val="both"/>
        <w:rPr>
          <w:sz w:val="22"/>
        </w:rPr>
      </w:pPr>
      <w:r>
        <w:rPr>
          <w:b/>
          <w:sz w:val="22"/>
        </w:rPr>
        <w:t xml:space="preserve">             7.4.1.</w:t>
      </w:r>
      <w:r>
        <w:rPr>
          <w:sz w:val="22"/>
        </w:rPr>
        <w:t xml:space="preserve"> В случае систематического нарушения оплаты услуг  «Центра» за обучение в сроки,  установленные в  п. 6.3.  настоящего Договора. </w:t>
      </w:r>
    </w:p>
    <w:p w:rsidR="00E06790" w:rsidRDefault="00E06790" w:rsidP="00E06790">
      <w:pPr>
        <w:pStyle w:val="a7"/>
        <w:ind w:firstLine="0"/>
        <w:jc w:val="both"/>
        <w:rPr>
          <w:sz w:val="22"/>
        </w:rPr>
      </w:pPr>
      <w:r>
        <w:rPr>
          <w:b/>
          <w:sz w:val="22"/>
        </w:rPr>
        <w:t xml:space="preserve">            7.4.2.</w:t>
      </w:r>
      <w:r>
        <w:rPr>
          <w:sz w:val="22"/>
        </w:rPr>
        <w:t xml:space="preserve"> В случае невыполнения «Учащимся» без уважительной причины требований образовательной программы  в сроки,  установленные графиком учебного процесса. </w:t>
      </w:r>
    </w:p>
    <w:p w:rsidR="00E06790" w:rsidRDefault="00E06790" w:rsidP="00E06790">
      <w:pPr>
        <w:pStyle w:val="a7"/>
        <w:ind w:firstLine="0"/>
        <w:jc w:val="both"/>
        <w:rPr>
          <w:sz w:val="22"/>
        </w:rPr>
      </w:pPr>
      <w:r>
        <w:rPr>
          <w:b/>
          <w:sz w:val="22"/>
        </w:rPr>
        <w:t>7.4.3.</w:t>
      </w:r>
      <w:r>
        <w:rPr>
          <w:sz w:val="22"/>
        </w:rPr>
        <w:t xml:space="preserve"> В случае неоднократных нарушений «Учащимся»  Устава  и  Правил внутреннего распорядка «Центра». </w:t>
      </w:r>
    </w:p>
    <w:p w:rsidR="00E06790" w:rsidRDefault="00E06790" w:rsidP="00E06790">
      <w:pPr>
        <w:pStyle w:val="a7"/>
        <w:jc w:val="both"/>
        <w:rPr>
          <w:sz w:val="22"/>
        </w:rPr>
      </w:pPr>
      <w:r>
        <w:rPr>
          <w:sz w:val="22"/>
        </w:rPr>
        <w:t xml:space="preserve">При этом «Центр» вправе отказаться от исполнения обязательств по договору лишь при условии полного возмещения Заказчику в месячный срок убытков, за вычетом уже осуществленных затрат на обучение. </w:t>
      </w:r>
    </w:p>
    <w:p w:rsidR="00E06790" w:rsidRDefault="00E06790" w:rsidP="00E06790">
      <w:pPr>
        <w:pStyle w:val="a7"/>
        <w:jc w:val="both"/>
        <w:rPr>
          <w:sz w:val="22"/>
        </w:rPr>
      </w:pPr>
    </w:p>
    <w:p w:rsidR="00E06790" w:rsidRDefault="00E06790" w:rsidP="00E06790">
      <w:pPr>
        <w:pStyle w:val="a3"/>
        <w:spacing w:line="240" w:lineRule="auto"/>
        <w:rPr>
          <w:b/>
          <w:sz w:val="22"/>
        </w:rPr>
      </w:pPr>
      <w:r>
        <w:rPr>
          <w:b/>
          <w:sz w:val="22"/>
        </w:rPr>
        <w:t>8.  ОТВЕТСТВЕННОСТЬ  ЗА  НЕИСПОЛНЕНИЕ  ИЛИ  НЕНАДЛЕЖАЩЕЕ</w:t>
      </w:r>
    </w:p>
    <w:p w:rsidR="00E06790" w:rsidRDefault="00E06790" w:rsidP="00E06790">
      <w:pPr>
        <w:pStyle w:val="a3"/>
        <w:spacing w:line="240" w:lineRule="auto"/>
        <w:rPr>
          <w:b/>
          <w:sz w:val="22"/>
        </w:rPr>
      </w:pPr>
      <w:r>
        <w:rPr>
          <w:b/>
          <w:sz w:val="22"/>
        </w:rPr>
        <w:t>ИСПОЛНЕНИЕ  ОБЯЗАТЕЛЬСТВ  ПО  НАСТОЯЩЕМУ  ДОГОВОРУ</w:t>
      </w:r>
    </w:p>
    <w:p w:rsidR="00E06790" w:rsidRDefault="00E06790" w:rsidP="00E06790">
      <w:pPr>
        <w:pStyle w:val="a7"/>
        <w:jc w:val="both"/>
        <w:rPr>
          <w:sz w:val="22"/>
        </w:rPr>
      </w:pPr>
      <w:r>
        <w:rPr>
          <w:b/>
          <w:sz w:val="22"/>
        </w:rPr>
        <w:lastRenderedPageBreak/>
        <w:t xml:space="preserve">8. 1. </w:t>
      </w:r>
      <w:r>
        <w:rPr>
          <w:sz w:val="22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 предусмотренную Гражданским кодексом Российской Федерации,  Федеральными законами,  Законом Российской Федерации «О защите прав потребителей» и иными нормативными правовыми актами. </w:t>
      </w:r>
    </w:p>
    <w:p w:rsidR="00E06790" w:rsidRDefault="00E06790" w:rsidP="00E06790">
      <w:pPr>
        <w:pStyle w:val="a7"/>
        <w:jc w:val="both"/>
        <w:rPr>
          <w:sz w:val="22"/>
        </w:rPr>
      </w:pPr>
    </w:p>
    <w:p w:rsidR="00E06790" w:rsidRDefault="00E06790" w:rsidP="00E06790">
      <w:pPr>
        <w:pStyle w:val="a3"/>
        <w:numPr>
          <w:ilvl w:val="0"/>
          <w:numId w:val="2"/>
        </w:numPr>
        <w:spacing w:line="240" w:lineRule="auto"/>
        <w:rPr>
          <w:b/>
          <w:sz w:val="22"/>
        </w:rPr>
      </w:pPr>
      <w:r>
        <w:rPr>
          <w:b/>
          <w:sz w:val="22"/>
        </w:rPr>
        <w:t xml:space="preserve">СРОК  ДЕЙСТВИЯ  ДОГОВОРА  И  ДРУГИЕ  УСЛОВИЯ. </w:t>
      </w:r>
    </w:p>
    <w:p w:rsidR="00E06790" w:rsidRDefault="00E06790" w:rsidP="00E06790">
      <w:pPr>
        <w:pStyle w:val="a3"/>
        <w:spacing w:line="240" w:lineRule="auto"/>
        <w:rPr>
          <w:b/>
          <w:sz w:val="22"/>
        </w:rPr>
      </w:pPr>
      <w:r>
        <w:rPr>
          <w:b/>
          <w:sz w:val="22"/>
        </w:rPr>
        <w:t>АДРЕСА  И  ПОДПИСИ  СТОРОН</w:t>
      </w:r>
    </w:p>
    <w:p w:rsidR="00E06790" w:rsidRDefault="00E06790" w:rsidP="00E06790">
      <w:pPr>
        <w:pStyle w:val="a7"/>
        <w:jc w:val="both"/>
        <w:rPr>
          <w:color w:val="000080"/>
          <w:sz w:val="22"/>
        </w:rPr>
      </w:pPr>
      <w:r>
        <w:rPr>
          <w:b/>
          <w:sz w:val="22"/>
        </w:rPr>
        <w:t>9.1.</w:t>
      </w:r>
      <w:r>
        <w:rPr>
          <w:sz w:val="22"/>
        </w:rPr>
        <w:t xml:space="preserve"> Настоящий договор вступает в силу с момента его подписания обеими сторонами и действует постоянно до окончания обучения «Учащегося»</w:t>
      </w:r>
      <w:r>
        <w:rPr>
          <w:color w:val="000080"/>
          <w:sz w:val="22"/>
        </w:rPr>
        <w:t xml:space="preserve">. </w:t>
      </w:r>
    </w:p>
    <w:p w:rsidR="00E06790" w:rsidRDefault="00E06790" w:rsidP="00E06790">
      <w:pPr>
        <w:pStyle w:val="a7"/>
        <w:jc w:val="both"/>
        <w:rPr>
          <w:b/>
          <w:color w:val="000080"/>
          <w:sz w:val="22"/>
        </w:rPr>
      </w:pPr>
      <w:r>
        <w:rPr>
          <w:b/>
          <w:sz w:val="22"/>
        </w:rPr>
        <w:t>9.2.</w:t>
      </w:r>
      <w:r>
        <w:rPr>
          <w:sz w:val="22"/>
        </w:rPr>
        <w:t xml:space="preserve"> Перевод «Учащегося» на следующий курс осуществляется при условии полной оплаты за его обучение на предыдущем курсе.</w:t>
      </w:r>
    </w:p>
    <w:p w:rsidR="00E06790" w:rsidRDefault="00E06790" w:rsidP="00E06790">
      <w:pPr>
        <w:pStyle w:val="a7"/>
        <w:jc w:val="both"/>
        <w:rPr>
          <w:sz w:val="22"/>
        </w:rPr>
      </w:pPr>
      <w:r>
        <w:rPr>
          <w:b/>
          <w:sz w:val="22"/>
        </w:rPr>
        <w:t>9.3.</w:t>
      </w:r>
      <w:r>
        <w:rPr>
          <w:sz w:val="22"/>
        </w:rPr>
        <w:t xml:space="preserve"> Договор составлен в двух экземплярах, имеющих равную юридическую силу, по одному для каждой из сторон. </w:t>
      </w:r>
    </w:p>
    <w:p w:rsidR="00E06790" w:rsidRDefault="00E06790" w:rsidP="00E06790">
      <w:pPr>
        <w:jc w:val="both"/>
        <w:rPr>
          <w:color w:val="000000"/>
          <w:sz w:val="22"/>
        </w:rPr>
      </w:pPr>
    </w:p>
    <w:p w:rsidR="00E06790" w:rsidRPr="004B4F37" w:rsidRDefault="00E06790" w:rsidP="00E06790">
      <w:pPr>
        <w:jc w:val="both"/>
        <w:rPr>
          <w:color w:val="000000"/>
          <w:sz w:val="22"/>
        </w:rPr>
      </w:pPr>
      <w:r w:rsidRPr="004B4F37">
        <w:rPr>
          <w:color w:val="000000"/>
          <w:sz w:val="22"/>
        </w:rPr>
        <w:t xml:space="preserve">«ЦЕНТР»: адрес: 620000, г. Екатеринбург, ул. Машиностроителей, 19, блок 594 и 595,            </w:t>
      </w:r>
      <w:r>
        <w:rPr>
          <w:color w:val="000000"/>
          <w:sz w:val="22"/>
        </w:rPr>
        <w:t xml:space="preserve">    </w:t>
      </w:r>
      <w:r w:rsidRPr="004B4F37">
        <w:rPr>
          <w:color w:val="000000"/>
          <w:sz w:val="22"/>
        </w:rPr>
        <w:t xml:space="preserve"> тел: </w:t>
      </w:r>
      <w:r w:rsidRPr="00C46000">
        <w:rPr>
          <w:color w:val="000000"/>
          <w:sz w:val="22"/>
        </w:rPr>
        <w:t>286 - 21 – 51</w:t>
      </w:r>
      <w:r w:rsidRPr="004B4F37">
        <w:rPr>
          <w:color w:val="000000"/>
          <w:sz w:val="22"/>
        </w:rPr>
        <w:t xml:space="preserve">,  </w:t>
      </w:r>
      <w:r w:rsidRPr="00E668D2">
        <w:rPr>
          <w:color w:val="000000"/>
          <w:sz w:val="22"/>
        </w:rPr>
        <w:t>8–902–266–30–19</w:t>
      </w:r>
      <w:r>
        <w:rPr>
          <w:color w:val="000000"/>
          <w:sz w:val="22"/>
        </w:rPr>
        <w:t xml:space="preserve">, </w:t>
      </w:r>
      <w:r w:rsidRPr="00C46000">
        <w:rPr>
          <w:color w:val="000000"/>
          <w:sz w:val="22"/>
        </w:rPr>
        <w:t>8 – 922 – 167 – 17 – 08</w:t>
      </w:r>
      <w:r w:rsidRPr="004B4F37">
        <w:rPr>
          <w:color w:val="000000"/>
          <w:sz w:val="22"/>
        </w:rPr>
        <w:t xml:space="preserve">. </w:t>
      </w:r>
    </w:p>
    <w:p w:rsidR="00E06790" w:rsidRPr="004B4F37" w:rsidRDefault="00E06790" w:rsidP="00E06790">
      <w:pPr>
        <w:jc w:val="both"/>
        <w:rPr>
          <w:color w:val="000000"/>
          <w:sz w:val="22"/>
        </w:rPr>
      </w:pPr>
      <w:r w:rsidRPr="004B4F37">
        <w:rPr>
          <w:color w:val="000000"/>
          <w:sz w:val="22"/>
        </w:rPr>
        <w:t xml:space="preserve">Реквизиты: ООО «Омега – 1», ИНН 6664026487, КПП 667901001, </w:t>
      </w:r>
      <w:proofErr w:type="gramStart"/>
      <w:r w:rsidRPr="004B4F37">
        <w:rPr>
          <w:color w:val="000000"/>
          <w:sz w:val="22"/>
        </w:rPr>
        <w:t>р</w:t>
      </w:r>
      <w:proofErr w:type="gramEnd"/>
      <w:r w:rsidRPr="004B4F37">
        <w:rPr>
          <w:color w:val="000000"/>
          <w:sz w:val="22"/>
        </w:rPr>
        <w:t xml:space="preserve">/с 40702810116540007687 в Уральском Банке Сбербанка РФ г. Екатеринбург, БИК 046577674, к/с 30101810500000000674. </w:t>
      </w:r>
    </w:p>
    <w:p w:rsidR="00E06790" w:rsidRPr="004B4F37" w:rsidRDefault="00E06790" w:rsidP="00E06790">
      <w:pPr>
        <w:jc w:val="both"/>
        <w:rPr>
          <w:color w:val="000000"/>
          <w:sz w:val="22"/>
        </w:rPr>
      </w:pPr>
      <w:r w:rsidRPr="004B4F37">
        <w:rPr>
          <w:color w:val="000000"/>
          <w:sz w:val="22"/>
        </w:rPr>
        <w:t>Оплата производится через любое отделение Сбербанка РФ г. Екатеринбурга.</w:t>
      </w:r>
    </w:p>
    <w:p w:rsidR="00E06790" w:rsidRPr="004B4F37" w:rsidRDefault="00E06790" w:rsidP="00E06790">
      <w:pPr>
        <w:jc w:val="both"/>
        <w:rPr>
          <w:sz w:val="22"/>
          <w:szCs w:val="22"/>
        </w:rPr>
      </w:pPr>
      <w:r w:rsidRPr="004B4F37">
        <w:rPr>
          <w:sz w:val="22"/>
          <w:szCs w:val="22"/>
        </w:rPr>
        <w:t>При заполнении квитанции указывать: «</w:t>
      </w:r>
      <w:r w:rsidRPr="004B4F37">
        <w:rPr>
          <w:sz w:val="22"/>
          <w:szCs w:val="22"/>
          <w:u w:val="single"/>
        </w:rPr>
        <w:t>Оплата за обучение</w:t>
      </w:r>
      <w:r>
        <w:rPr>
          <w:sz w:val="22"/>
          <w:szCs w:val="22"/>
          <w:u w:val="single"/>
        </w:rPr>
        <w:t>,</w:t>
      </w:r>
      <w:r w:rsidRPr="004B4F37">
        <w:rPr>
          <w:sz w:val="22"/>
          <w:szCs w:val="22"/>
          <w:u w:val="single"/>
        </w:rPr>
        <w:t xml:space="preserve"> месяц, курс, № группы, Ф.И. учащегося</w:t>
      </w:r>
      <w:r w:rsidRPr="004B4F37">
        <w:rPr>
          <w:sz w:val="22"/>
          <w:szCs w:val="22"/>
        </w:rPr>
        <w:t>».</w:t>
      </w:r>
    </w:p>
    <w:p w:rsidR="00E06790" w:rsidRDefault="00E06790" w:rsidP="00E06790">
      <w:pPr>
        <w:ind w:right="-183"/>
        <w:jc w:val="right"/>
        <w:rPr>
          <w:color w:val="000000"/>
          <w:sz w:val="22"/>
        </w:rPr>
      </w:pPr>
    </w:p>
    <w:p w:rsidR="00E06790" w:rsidRDefault="00E06790" w:rsidP="00E06790">
      <w:pPr>
        <w:ind w:right="-183"/>
        <w:jc w:val="right"/>
        <w:rPr>
          <w:sz w:val="22"/>
          <w:szCs w:val="22"/>
        </w:rPr>
      </w:pPr>
      <w:r>
        <w:rPr>
          <w:color w:val="000000"/>
          <w:sz w:val="22"/>
        </w:rPr>
        <w:t>ЗАКАЗЧИК:</w:t>
      </w:r>
      <w:r w:rsidRPr="00013165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</w:t>
      </w:r>
    </w:p>
    <w:p w:rsidR="00E06790" w:rsidRDefault="00E06790" w:rsidP="00E06790">
      <w:pPr>
        <w:ind w:right="-183"/>
        <w:jc w:val="right"/>
      </w:pPr>
      <w:r w:rsidRPr="00013165">
        <w:rPr>
          <w:sz w:val="16"/>
          <w:szCs w:val="16"/>
        </w:rPr>
        <w:t>(Указыва</w:t>
      </w:r>
      <w:r>
        <w:rPr>
          <w:sz w:val="16"/>
          <w:szCs w:val="16"/>
        </w:rPr>
        <w:t>ю</w:t>
      </w:r>
      <w:r w:rsidRPr="00013165">
        <w:rPr>
          <w:sz w:val="16"/>
          <w:szCs w:val="16"/>
        </w:rPr>
        <w:t xml:space="preserve">тся </w:t>
      </w:r>
      <w:r>
        <w:rPr>
          <w:sz w:val="16"/>
          <w:szCs w:val="16"/>
        </w:rPr>
        <w:t>реквизиты</w:t>
      </w:r>
      <w:r w:rsidRPr="00013165">
        <w:rPr>
          <w:sz w:val="16"/>
          <w:szCs w:val="16"/>
        </w:rPr>
        <w:t xml:space="preserve"> юридическ</w:t>
      </w:r>
      <w:r>
        <w:rPr>
          <w:sz w:val="16"/>
          <w:szCs w:val="16"/>
        </w:rPr>
        <w:t>ого</w:t>
      </w:r>
      <w:r w:rsidRPr="00013165">
        <w:rPr>
          <w:sz w:val="16"/>
          <w:szCs w:val="16"/>
        </w:rPr>
        <w:t xml:space="preserve"> лиц</w:t>
      </w:r>
      <w:r>
        <w:rPr>
          <w:sz w:val="16"/>
          <w:szCs w:val="16"/>
        </w:rPr>
        <w:t>а</w:t>
      </w:r>
      <w:r w:rsidRPr="00013165">
        <w:rPr>
          <w:sz w:val="16"/>
          <w:szCs w:val="16"/>
        </w:rPr>
        <w:t xml:space="preserve"> или паспортные данные</w:t>
      </w:r>
      <w:r>
        <w:rPr>
          <w:sz w:val="16"/>
          <w:szCs w:val="16"/>
        </w:rPr>
        <w:t>,</w:t>
      </w:r>
      <w:r w:rsidRPr="00013165">
        <w:rPr>
          <w:sz w:val="16"/>
          <w:szCs w:val="16"/>
        </w:rPr>
        <w:t xml:space="preserve"> адрес</w:t>
      </w:r>
      <w:r>
        <w:rPr>
          <w:sz w:val="16"/>
          <w:szCs w:val="16"/>
        </w:rPr>
        <w:t>,</w:t>
      </w:r>
      <w:r w:rsidRPr="00013165">
        <w:rPr>
          <w:sz w:val="16"/>
          <w:szCs w:val="16"/>
        </w:rPr>
        <w:t xml:space="preserve"> контактные телефоны </w:t>
      </w:r>
      <w:r w:rsidRPr="00013165">
        <w:rPr>
          <w:color w:val="000000"/>
          <w:sz w:val="16"/>
          <w:szCs w:val="16"/>
        </w:rPr>
        <w:t>физическ</w:t>
      </w:r>
      <w:r>
        <w:rPr>
          <w:color w:val="000000"/>
          <w:sz w:val="16"/>
          <w:szCs w:val="16"/>
        </w:rPr>
        <w:t>ого</w:t>
      </w:r>
      <w:r w:rsidRPr="00013165">
        <w:rPr>
          <w:color w:val="000000"/>
          <w:sz w:val="16"/>
          <w:szCs w:val="16"/>
        </w:rPr>
        <w:t xml:space="preserve"> лиц</w:t>
      </w:r>
      <w:r>
        <w:rPr>
          <w:color w:val="000000"/>
          <w:sz w:val="16"/>
          <w:szCs w:val="16"/>
        </w:rPr>
        <w:t>а)</w:t>
      </w:r>
      <w:r w:rsidRPr="00013165">
        <w:rPr>
          <w:color w:val="000000"/>
        </w:rPr>
        <w:t xml:space="preserve"> </w:t>
      </w:r>
      <w:r w:rsidRPr="00013165">
        <w:t>______________________________________________</w:t>
      </w:r>
      <w:r>
        <w:t>_</w:t>
      </w:r>
      <w:r w:rsidRPr="00013165">
        <w:t>______________________________</w:t>
      </w:r>
      <w:r>
        <w:t>__</w:t>
      </w:r>
    </w:p>
    <w:p w:rsidR="00E06790" w:rsidRDefault="00E06790" w:rsidP="00E06790">
      <w:pPr>
        <w:ind w:right="-183"/>
      </w:pPr>
      <w:r>
        <w:t xml:space="preserve">  _______________________________________________________________________</w:t>
      </w:r>
      <w:r w:rsidRPr="00013165">
        <w:t>_______</w:t>
      </w:r>
    </w:p>
    <w:p w:rsidR="00E06790" w:rsidRDefault="00E06790" w:rsidP="00E06790">
      <w:pPr>
        <w:ind w:right="-183"/>
      </w:pPr>
      <w:r>
        <w:t xml:space="preserve">  ______________________________________________________________________________</w:t>
      </w:r>
    </w:p>
    <w:p w:rsidR="00E06790" w:rsidRDefault="00E06790" w:rsidP="00E06790">
      <w:pPr>
        <w:pStyle w:val="a9"/>
      </w:pPr>
      <w:r>
        <w:t xml:space="preserve"> </w:t>
      </w:r>
    </w:p>
    <w:p w:rsidR="00E06790" w:rsidRDefault="00E06790" w:rsidP="00E06790">
      <w:pPr>
        <w:pStyle w:val="a9"/>
      </w:pPr>
    </w:p>
    <w:p w:rsidR="00E06790" w:rsidRPr="007300DC" w:rsidRDefault="00E06790" w:rsidP="00E06790">
      <w:pPr>
        <w:pStyle w:val="a9"/>
      </w:pPr>
      <w:r w:rsidRPr="007300DC">
        <w:t>8. ПОДПИСИ СТОРОН.</w:t>
      </w:r>
    </w:p>
    <w:p w:rsidR="00E06790" w:rsidRDefault="00E06790" w:rsidP="00E06790">
      <w:pPr>
        <w:pStyle w:val="a9"/>
      </w:pPr>
      <w:r>
        <w:t xml:space="preserve">   </w:t>
      </w:r>
    </w:p>
    <w:p w:rsidR="00E06790" w:rsidRDefault="00E06790" w:rsidP="00E06790">
      <w:pPr>
        <w:pStyle w:val="a9"/>
      </w:pPr>
      <w:r>
        <w:t xml:space="preserve"> </w:t>
      </w:r>
    </w:p>
    <w:p w:rsidR="00E06790" w:rsidRDefault="00E06790" w:rsidP="00E06790">
      <w:pPr>
        <w:pStyle w:val="a9"/>
      </w:pPr>
      <w:r>
        <w:t>«ЦЕНТР»                                                                                                      «ЗАКАЗЧИК»</w:t>
      </w:r>
    </w:p>
    <w:p w:rsidR="00E06790" w:rsidRDefault="00E06790" w:rsidP="00E06790">
      <w:pPr>
        <w:ind w:right="-183"/>
        <w:jc w:val="both"/>
        <w:rPr>
          <w:color w:val="000000"/>
          <w:sz w:val="22"/>
        </w:rPr>
      </w:pPr>
    </w:p>
    <w:p w:rsidR="00E06790" w:rsidRDefault="00E06790" w:rsidP="00E06790">
      <w:pPr>
        <w:ind w:right="-183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Директор: </w:t>
      </w:r>
    </w:p>
    <w:p w:rsidR="00E06790" w:rsidRDefault="00E06790" w:rsidP="00E06790">
      <w:pPr>
        <w:ind w:right="-183"/>
        <w:jc w:val="both"/>
        <w:rPr>
          <w:color w:val="000000"/>
          <w:sz w:val="16"/>
        </w:rPr>
      </w:pPr>
      <w:r>
        <w:rPr>
          <w:color w:val="000000"/>
          <w:sz w:val="22"/>
        </w:rPr>
        <w:t xml:space="preserve">                  ____________________ А.Б. Охапкин.                                      _________________________</w:t>
      </w:r>
    </w:p>
    <w:p w:rsidR="00E06790" w:rsidRDefault="00E06790" w:rsidP="00E06790">
      <w:pPr>
        <w:pStyle w:val="a7"/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25"/>
        <w:gridCol w:w="3969"/>
      </w:tblGrid>
      <w:tr w:rsidR="00E06790" w:rsidTr="008F48D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06790" w:rsidRDefault="00E06790" w:rsidP="008F48DE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6790" w:rsidRDefault="00E06790" w:rsidP="008F48DE">
            <w:pPr>
              <w:pStyle w:val="a7"/>
              <w:spacing w:before="40" w:after="40"/>
              <w:ind w:firstLine="0"/>
              <w:jc w:val="both"/>
              <w:rPr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06790" w:rsidRDefault="00E06790" w:rsidP="008F48DE">
            <w:pPr>
              <w:pStyle w:val="a7"/>
              <w:spacing w:before="40" w:after="40"/>
              <w:ind w:firstLine="0"/>
              <w:jc w:val="both"/>
              <w:rPr>
                <w:sz w:val="22"/>
              </w:rPr>
            </w:pPr>
          </w:p>
        </w:tc>
      </w:tr>
      <w:tr w:rsidR="00E06790" w:rsidTr="008F48D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06790" w:rsidRDefault="00E06790" w:rsidP="008F48DE">
            <w:pPr>
              <w:pStyle w:val="a7"/>
              <w:spacing w:before="40" w:after="40"/>
              <w:ind w:firstLine="0"/>
              <w:jc w:val="right"/>
              <w:rPr>
                <w:sz w:val="22"/>
              </w:rPr>
            </w:pPr>
          </w:p>
          <w:p w:rsidR="00E06790" w:rsidRDefault="00E06790" w:rsidP="008F48DE">
            <w:pPr>
              <w:pStyle w:val="a7"/>
              <w:spacing w:before="40" w:after="40"/>
              <w:ind w:firstLine="0"/>
              <w:jc w:val="right"/>
              <w:rPr>
                <w:sz w:val="22"/>
              </w:rPr>
            </w:pPr>
          </w:p>
          <w:p w:rsidR="00E06790" w:rsidRDefault="00E06790" w:rsidP="008F48DE">
            <w:pPr>
              <w:pStyle w:val="a7"/>
              <w:spacing w:before="40" w:after="40"/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С  текстом  настоящего  Договора  </w:t>
            </w:r>
            <w:proofErr w:type="gramStart"/>
            <w:r>
              <w:rPr>
                <w:sz w:val="22"/>
              </w:rPr>
              <w:t>ознакомлен</w:t>
            </w:r>
            <w:proofErr w:type="gramEnd"/>
            <w:r>
              <w:rPr>
                <w:sz w:val="22"/>
              </w:rPr>
              <w:t xml:space="preserve">: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6790" w:rsidRDefault="00E06790" w:rsidP="008F48DE">
            <w:pPr>
              <w:pStyle w:val="a7"/>
              <w:spacing w:before="40" w:after="40"/>
              <w:ind w:firstLine="0"/>
              <w:jc w:val="both"/>
              <w:rPr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06790" w:rsidRDefault="00E06790" w:rsidP="008F48DE">
            <w:pPr>
              <w:pStyle w:val="a7"/>
              <w:spacing w:before="40" w:after="40"/>
              <w:ind w:left="-57" w:right="-57" w:firstLine="0"/>
              <w:rPr>
                <w:sz w:val="22"/>
              </w:rPr>
            </w:pPr>
          </w:p>
          <w:p w:rsidR="00E06790" w:rsidRDefault="00E06790" w:rsidP="008F48DE">
            <w:pPr>
              <w:pStyle w:val="a7"/>
              <w:spacing w:before="40" w:after="40"/>
              <w:ind w:left="-57" w:right="-57" w:firstLine="0"/>
              <w:rPr>
                <w:sz w:val="22"/>
              </w:rPr>
            </w:pPr>
          </w:p>
          <w:p w:rsidR="00E06790" w:rsidRDefault="00E06790" w:rsidP="008F48DE">
            <w:pPr>
              <w:pStyle w:val="a7"/>
              <w:spacing w:before="40" w:after="40"/>
              <w:ind w:left="-57" w:right="-57" w:firstLine="0"/>
              <w:rPr>
                <w:sz w:val="22"/>
              </w:rPr>
            </w:pPr>
            <w:r>
              <w:rPr>
                <w:sz w:val="22"/>
              </w:rPr>
              <w:t xml:space="preserve">учащийся __________ </w:t>
            </w:r>
            <w:r>
              <w:rPr>
                <w:sz w:val="22"/>
                <w:lang w:val="en-US"/>
              </w:rPr>
              <w:t xml:space="preserve"> /______________/</w:t>
            </w:r>
            <w:r>
              <w:rPr>
                <w:sz w:val="22"/>
              </w:rPr>
              <w:t xml:space="preserve"> </w:t>
            </w:r>
          </w:p>
        </w:tc>
      </w:tr>
      <w:tr w:rsidR="00E06790" w:rsidTr="008F48D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06790" w:rsidRDefault="00E06790" w:rsidP="008F48DE">
            <w:pPr>
              <w:pStyle w:val="a7"/>
              <w:spacing w:before="40" w:after="40"/>
              <w:ind w:firstLine="0"/>
              <w:jc w:val="both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6790" w:rsidRDefault="00E06790" w:rsidP="008F48DE">
            <w:pPr>
              <w:pStyle w:val="a7"/>
              <w:spacing w:before="40" w:after="40"/>
              <w:ind w:firstLine="0"/>
              <w:jc w:val="both"/>
              <w:rPr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06790" w:rsidRDefault="00E06790" w:rsidP="008F48DE">
            <w:pPr>
              <w:pStyle w:val="a7"/>
              <w:spacing w:before="40" w:after="40"/>
              <w:ind w:firstLine="0"/>
              <w:rPr>
                <w:sz w:val="22"/>
              </w:rPr>
            </w:pPr>
          </w:p>
        </w:tc>
      </w:tr>
      <w:tr w:rsidR="00E06790" w:rsidTr="008F48D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06790" w:rsidRDefault="00E06790" w:rsidP="008F48DE">
            <w:pPr>
              <w:pStyle w:val="a7"/>
              <w:spacing w:before="40" w:after="40"/>
              <w:ind w:firstLine="0"/>
              <w:jc w:val="both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6790" w:rsidRDefault="00E06790" w:rsidP="008F48DE">
            <w:pPr>
              <w:pStyle w:val="a7"/>
              <w:spacing w:before="40" w:after="40"/>
              <w:ind w:firstLine="0"/>
              <w:jc w:val="both"/>
              <w:rPr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06790" w:rsidRDefault="00E06790" w:rsidP="008F48DE">
            <w:pPr>
              <w:pStyle w:val="a7"/>
              <w:spacing w:before="40" w:after="4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" ____ " _______________ 201 __ г. </w:t>
            </w:r>
          </w:p>
        </w:tc>
      </w:tr>
    </w:tbl>
    <w:p w:rsidR="00E06790" w:rsidRDefault="00E06790" w:rsidP="00E06790">
      <w:pPr>
        <w:pStyle w:val="a7"/>
        <w:jc w:val="both"/>
      </w:pPr>
    </w:p>
    <w:p w:rsidR="00E06790" w:rsidRDefault="00E06790" w:rsidP="00E06790">
      <w:pPr>
        <w:pStyle w:val="a7"/>
        <w:jc w:val="both"/>
      </w:pPr>
    </w:p>
    <w:p w:rsidR="00E06790" w:rsidRDefault="00E06790" w:rsidP="00E06790">
      <w:pPr>
        <w:pStyle w:val="a7"/>
        <w:jc w:val="both"/>
      </w:pPr>
    </w:p>
    <w:p w:rsidR="00E06790" w:rsidRDefault="00E06790" w:rsidP="00E06790">
      <w:pPr>
        <w:pStyle w:val="a7"/>
        <w:jc w:val="both"/>
      </w:pPr>
    </w:p>
    <w:p w:rsidR="00E06790" w:rsidRDefault="00E06790" w:rsidP="00E06790">
      <w:pPr>
        <w:pStyle w:val="a7"/>
        <w:jc w:val="both"/>
      </w:pPr>
    </w:p>
    <w:p w:rsidR="00B40C05" w:rsidRDefault="00B40C05"/>
    <w:p w:rsidR="000F69C1" w:rsidRDefault="000F69C1"/>
    <w:p w:rsidR="000F69C1" w:rsidRDefault="000F69C1"/>
    <w:p w:rsidR="000F69C1" w:rsidRDefault="000F69C1"/>
    <w:p w:rsidR="000F69C1" w:rsidRDefault="000F69C1"/>
    <w:p w:rsidR="000F69C1" w:rsidRDefault="000F69C1"/>
    <w:p w:rsidR="000F69C1" w:rsidRDefault="00122BA2" w:rsidP="000F69C1">
      <w:pPr>
        <w:pStyle w:val="2"/>
        <w:pBdr>
          <w:bottom w:val="single" w:sz="4" w:space="0" w:color="auto"/>
        </w:pBdr>
        <w:rPr>
          <w:color w:val="000000" w:themeColor="text1"/>
          <w:sz w:val="24"/>
          <w:szCs w:val="24"/>
        </w:rPr>
      </w:pPr>
      <w:bookmarkStart w:id="0" w:name="год5"/>
      <w:bookmarkStart w:id="1" w:name="_GoBack"/>
      <w:bookmarkEnd w:id="0"/>
      <w:bookmarkEnd w:id="1"/>
      <w:r>
        <w:rPr>
          <w:color w:val="000000" w:themeColor="text1"/>
          <w:sz w:val="24"/>
          <w:szCs w:val="24"/>
        </w:rPr>
        <w:lastRenderedPageBreak/>
        <w:t xml:space="preserve"> </w:t>
      </w:r>
      <w:r w:rsidR="000F69C1">
        <w:rPr>
          <w:color w:val="000000" w:themeColor="text1"/>
          <w:sz w:val="24"/>
          <w:szCs w:val="24"/>
        </w:rPr>
        <w:t>(</w:t>
      </w:r>
      <w:r w:rsidR="000F69C1">
        <w:rPr>
          <w:rFonts w:cs="Arial"/>
          <w:bCs/>
          <w:color w:val="000000" w:themeColor="text1"/>
          <w:kern w:val="0"/>
          <w:sz w:val="24"/>
          <w:szCs w:val="24"/>
        </w:rPr>
        <w:t>Организация сетевого администрирования</w:t>
      </w:r>
      <w:r w:rsidR="000F69C1">
        <w:rPr>
          <w:color w:val="000000" w:themeColor="text1"/>
          <w:sz w:val="24"/>
          <w:szCs w:val="24"/>
        </w:rPr>
        <w:t>)</w:t>
      </w:r>
    </w:p>
    <w:tbl>
      <w:tblPr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5526"/>
        <w:gridCol w:w="1134"/>
        <w:gridCol w:w="993"/>
        <w:gridCol w:w="992"/>
      </w:tblGrid>
      <w:tr w:rsidR="000F69C1" w:rsidTr="000F69C1">
        <w:trPr>
          <w:trHeight w:val="930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69C1" w:rsidRDefault="000F69C1">
            <w:pPr>
              <w:keepNext/>
              <w:keepLines/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br/>
              <w:t>темы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69C1" w:rsidRDefault="000F69C1">
            <w:pPr>
              <w:keepNext/>
              <w:keepLines/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69C1" w:rsidRDefault="000F69C1">
            <w:pPr>
              <w:keepNext/>
              <w:keepLines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Общее </w:t>
            </w:r>
          </w:p>
          <w:p w:rsidR="000F69C1" w:rsidRDefault="000F69C1">
            <w:pPr>
              <w:keepNext/>
              <w:keepLines/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кол-во часов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69C1" w:rsidRDefault="000F69C1">
            <w:pPr>
              <w:keepNext/>
              <w:keepLines/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69C1" w:rsidRDefault="000F69C1">
            <w:pPr>
              <w:keepNext/>
              <w:keepLines/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Практика</w:t>
            </w:r>
          </w:p>
        </w:tc>
      </w:tr>
      <w:tr w:rsidR="000F69C1" w:rsidTr="000F69C1">
        <w:trPr>
          <w:trHeight w:val="397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Введение в специальность.</w:t>
            </w:r>
            <w:r>
              <w:rPr>
                <w:lang w:eastAsia="en-US"/>
              </w:rPr>
              <w:t xml:space="preserve">  </w:t>
            </w:r>
            <w:hyperlink r:id="rId6" w:anchor="ТБ6" w:history="1">
              <w:r w:rsidRPr="000F69C1">
                <w:rPr>
                  <w:rStyle w:val="aa"/>
                  <w:rFonts w:ascii="Arial" w:hAnsi="Arial" w:cs="Arial"/>
                  <w:b/>
                  <w:bCs/>
                  <w:color w:val="000000" w:themeColor="text1"/>
                  <w:u w:val="none"/>
                  <w:lang w:eastAsia="en-US"/>
                </w:rPr>
                <w:t>Техника</w:t>
              </w:r>
            </w:hyperlink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безопасности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0F69C1" w:rsidTr="000F69C1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rPr>
                <w:rFonts w:ascii="Arial" w:hAnsi="Arial" w:cs="Arial"/>
                <w:b/>
                <w:bCs/>
                <w:color w:val="000000" w:themeColor="text1"/>
                <w:kern w:val="20"/>
                <w:lang w:eastAsia="en-US"/>
              </w:rPr>
            </w:pPr>
            <w:hyperlink r:id="rId7" w:anchor="СА" w:history="1">
              <w:r w:rsidRPr="000F69C1">
                <w:rPr>
                  <w:rStyle w:val="aa"/>
                  <w:rFonts w:ascii="Arial" w:hAnsi="Arial" w:cs="Arial"/>
                  <w:b/>
                  <w:bCs/>
                  <w:color w:val="000000" w:themeColor="text1"/>
                  <w:u w:val="none"/>
                  <w:lang w:eastAsia="en-US"/>
                </w:rPr>
                <w:t>Сетевой</w:t>
              </w:r>
            </w:hyperlink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администратор и системное управление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0F69C1" w:rsidTr="000F69C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hyperlink r:id="rId8" w:anchor="АО" w:history="1">
              <w:r w:rsidRPr="000F69C1">
                <w:rPr>
                  <w:rStyle w:val="aa"/>
                  <w:rFonts w:ascii="Arial" w:hAnsi="Arial" w:cs="Arial"/>
                  <w:b/>
                  <w:bCs/>
                  <w:color w:val="000000" w:themeColor="text1"/>
                  <w:u w:val="none"/>
                  <w:lang w:eastAsia="en-US"/>
                </w:rPr>
                <w:t>Аппаратное</w:t>
              </w:r>
            </w:hyperlink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обеспечение 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2</w:t>
            </w:r>
          </w:p>
        </w:tc>
      </w:tr>
      <w:tr w:rsidR="000F69C1" w:rsidTr="000F69C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rPr>
                <w:rFonts w:ascii="Arial" w:hAnsi="Arial" w:cs="Arial"/>
                <w:b/>
                <w:bCs/>
                <w:color w:val="000000" w:themeColor="text1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Операционные системы в </w:t>
            </w:r>
            <w:hyperlink r:id="rId9" w:anchor="ОСКС" w:history="1">
              <w:r w:rsidRPr="000F69C1">
                <w:rPr>
                  <w:rStyle w:val="aa"/>
                  <w:rFonts w:ascii="Arial" w:hAnsi="Arial" w:cs="Arial"/>
                  <w:b/>
                  <w:bCs/>
                  <w:color w:val="000000" w:themeColor="text1"/>
                  <w:u w:val="none"/>
                  <w:lang w:eastAsia="en-US"/>
                </w:rPr>
                <w:t>компьютерных</w:t>
              </w:r>
            </w:hyperlink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сетях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0F69C1" w:rsidTr="000F69C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69C1" w:rsidRDefault="000F69C1">
            <w:pPr>
              <w:spacing w:after="80" w:line="276" w:lineRule="auto"/>
              <w:rPr>
                <w:rFonts w:ascii="Arial" w:hAnsi="Arial" w:cs="Arial"/>
                <w:b/>
                <w:bCs/>
                <w:color w:val="000000" w:themeColor="text1"/>
                <w:kern w:val="20"/>
                <w:lang w:eastAsia="en-US"/>
              </w:rPr>
            </w:pPr>
            <w:hyperlink r:id="rId10" w:anchor="ФС" w:history="1">
              <w:r w:rsidRPr="000F69C1">
                <w:rPr>
                  <w:rStyle w:val="aa"/>
                  <w:rFonts w:ascii="Arial" w:hAnsi="Arial" w:cs="Arial"/>
                  <w:b/>
                  <w:bCs/>
                  <w:color w:val="000000" w:themeColor="text1"/>
                  <w:u w:val="none"/>
                  <w:lang w:eastAsia="en-US"/>
                </w:rPr>
                <w:t>Файловые</w:t>
              </w:r>
            </w:hyperlink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системы. Подготовка дисков для установки 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</w:t>
            </w:r>
          </w:p>
        </w:tc>
      </w:tr>
      <w:tr w:rsidR="000F69C1" w:rsidTr="000F69C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rPr>
                <w:rFonts w:ascii="Arial" w:hAnsi="Arial" w:cs="Arial"/>
                <w:b/>
                <w:bCs/>
                <w:color w:val="000000" w:themeColor="text1"/>
                <w:kern w:val="20"/>
                <w:lang w:eastAsia="en-US"/>
              </w:rPr>
            </w:pPr>
            <w:hyperlink r:id="rId11" w:anchor="ВС" w:history="1">
              <w:r w:rsidRPr="000F69C1">
                <w:rPr>
                  <w:rStyle w:val="aa"/>
                  <w:rFonts w:ascii="Arial" w:hAnsi="Arial" w:cs="Arial"/>
                  <w:b/>
                  <w:bCs/>
                  <w:color w:val="000000" w:themeColor="text1"/>
                  <w:u w:val="none"/>
                  <w:lang w:eastAsia="en-US"/>
                </w:rPr>
                <w:t>Виды</w:t>
              </w:r>
            </w:hyperlink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компьютерных сетей. Их назначение и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0F69C1" w:rsidTr="000F69C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69C1" w:rsidRDefault="000F69C1">
            <w:pPr>
              <w:spacing w:after="80" w:line="276" w:lineRule="auto"/>
              <w:rPr>
                <w:rFonts w:ascii="Arial" w:hAnsi="Arial" w:cs="Arial"/>
                <w:b/>
                <w:bCs/>
                <w:color w:val="000000" w:themeColor="text1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Аппаратное </w:t>
            </w:r>
            <w:hyperlink r:id="rId12" w:anchor="АОКС" w:history="1">
              <w:r w:rsidRPr="000F69C1">
                <w:rPr>
                  <w:rStyle w:val="aa"/>
                  <w:rFonts w:ascii="Arial" w:hAnsi="Arial" w:cs="Arial"/>
                  <w:b/>
                  <w:bCs/>
                  <w:color w:val="000000" w:themeColor="text1"/>
                  <w:u w:val="none"/>
                  <w:lang w:eastAsia="en-US"/>
                </w:rPr>
                <w:t>обеспечение</w:t>
              </w:r>
            </w:hyperlink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компьютерной сети. Проектирование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</w:t>
            </w:r>
          </w:p>
        </w:tc>
      </w:tr>
      <w:tr w:rsidR="000F69C1" w:rsidTr="000F69C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69C1" w:rsidRDefault="000F69C1">
            <w:pPr>
              <w:spacing w:after="80" w:line="276" w:lineRule="auto"/>
              <w:rPr>
                <w:rFonts w:ascii="Arial" w:hAnsi="Arial" w:cs="Arial"/>
                <w:b/>
                <w:bCs/>
                <w:color w:val="000000" w:themeColor="text1"/>
                <w:kern w:val="20"/>
                <w:lang w:eastAsia="en-US"/>
              </w:rPr>
            </w:pPr>
            <w:hyperlink r:id="rId13" w:anchor="МВОС" w:history="1">
              <w:r w:rsidRPr="000F69C1">
                <w:rPr>
                  <w:rStyle w:val="aa"/>
                  <w:rFonts w:ascii="Arial" w:hAnsi="Arial" w:cs="Arial"/>
                  <w:b/>
                  <w:bCs/>
                  <w:color w:val="000000" w:themeColor="text1"/>
                  <w:u w:val="none"/>
                  <w:lang w:eastAsia="en-US"/>
                </w:rPr>
                <w:t>Модель</w:t>
              </w:r>
            </w:hyperlink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взаимодействия открытых систем. Протоколы. Виды протоколов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0F69C1" w:rsidTr="000F69C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rPr>
                <w:rFonts w:ascii="Arial" w:hAnsi="Arial" w:cs="Arial"/>
                <w:b/>
                <w:bCs/>
                <w:color w:val="000000" w:themeColor="text1"/>
                <w:kern w:val="20"/>
                <w:lang w:eastAsia="en-US"/>
              </w:rPr>
            </w:pPr>
            <w:hyperlink r:id="rId14" w:anchor="СП" w:history="1">
              <w:r w:rsidRPr="000F69C1">
                <w:rPr>
                  <w:rStyle w:val="aa"/>
                  <w:rFonts w:ascii="Arial" w:hAnsi="Arial" w:cs="Arial"/>
                  <w:b/>
                  <w:bCs/>
                  <w:color w:val="000000" w:themeColor="text1"/>
                  <w:u w:val="none"/>
                  <w:lang w:eastAsia="en-US"/>
                </w:rPr>
                <w:t>Семейство</w:t>
              </w:r>
            </w:hyperlink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протоколов 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n-US" w:eastAsia="en-US"/>
              </w:rPr>
              <w:t>TCP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n-US" w:eastAsia="en-US"/>
              </w:rPr>
              <w:t>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2</w:t>
            </w:r>
          </w:p>
        </w:tc>
      </w:tr>
      <w:tr w:rsidR="000F69C1" w:rsidTr="000F69C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hyperlink r:id="rId15" w:anchor="ГСИ" w:history="1">
              <w:r w:rsidRPr="000F69C1">
                <w:rPr>
                  <w:rStyle w:val="aa"/>
                  <w:rFonts w:ascii="Arial" w:hAnsi="Arial" w:cs="Arial"/>
                  <w:b/>
                  <w:bCs/>
                  <w:color w:val="000000" w:themeColor="text1"/>
                  <w:u w:val="none"/>
                  <w:lang w:eastAsia="en-US"/>
                </w:rPr>
                <w:t>Глобальная</w:t>
              </w:r>
            </w:hyperlink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сеть 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n-US" w:eastAsia="en-US"/>
              </w:rPr>
              <w:t>Internet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0F69C1" w:rsidTr="000F69C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rPr>
                <w:rFonts w:ascii="Arial" w:hAnsi="Arial" w:cs="Arial"/>
                <w:b/>
                <w:bCs/>
                <w:color w:val="000000" w:themeColor="text1"/>
                <w:kern w:val="20"/>
                <w:lang w:eastAsia="en-US"/>
              </w:rPr>
            </w:pPr>
            <w:hyperlink r:id="rId16" w:anchor="ОСВИНД" w:history="1">
              <w:r w:rsidRPr="000F69C1">
                <w:rPr>
                  <w:rStyle w:val="aa"/>
                  <w:rFonts w:ascii="Arial" w:hAnsi="Arial" w:cs="Arial"/>
                  <w:b/>
                  <w:bCs/>
                  <w:color w:val="000000" w:themeColor="text1"/>
                  <w:u w:val="none"/>
                  <w:lang w:eastAsia="en-US"/>
                </w:rPr>
                <w:t>Операционные</w:t>
              </w:r>
            </w:hyperlink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системы 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n-US" w:eastAsia="en-US"/>
              </w:rPr>
              <w:t xml:space="preserve">MS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Windows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0F69C1" w:rsidTr="000F69C1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69C1" w:rsidRDefault="000F69C1">
            <w:pPr>
              <w:spacing w:after="80" w:line="276" w:lineRule="auto"/>
              <w:rPr>
                <w:rFonts w:ascii="Arial" w:hAnsi="Arial" w:cs="Arial"/>
                <w:b/>
                <w:bCs/>
                <w:color w:val="000000" w:themeColor="text1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ОС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n-US" w:eastAsia="en-US"/>
              </w:rPr>
              <w:t xml:space="preserve"> MS  </w:t>
            </w:r>
            <w:hyperlink r:id="rId17" w:anchor="WINXP" w:history="1">
              <w:r w:rsidRPr="000F69C1">
                <w:rPr>
                  <w:rStyle w:val="aa"/>
                  <w:rFonts w:ascii="Arial" w:hAnsi="Arial" w:cs="Arial"/>
                  <w:b/>
                  <w:bCs/>
                  <w:color w:val="000000" w:themeColor="text1"/>
                  <w:u w:val="none"/>
                  <w:lang w:val="en-US" w:eastAsia="en-US"/>
                </w:rPr>
                <w:t>Windows</w:t>
              </w:r>
            </w:hyperlink>
            <w:r>
              <w:rPr>
                <w:rFonts w:ascii="Arial" w:hAnsi="Arial" w:cs="Arial"/>
                <w:b/>
                <w:bCs/>
                <w:color w:val="000000" w:themeColor="text1"/>
                <w:lang w:val="en-US" w:eastAsia="en-US"/>
              </w:rPr>
              <w:t xml:space="preserve"> 2000 Professional/XP/7/8. 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Установка, загрузка  и настройка 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24</w:t>
            </w:r>
          </w:p>
        </w:tc>
      </w:tr>
      <w:tr w:rsidR="000F69C1" w:rsidTr="000F69C1">
        <w:trPr>
          <w:trHeight w:val="397"/>
        </w:trPr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0F69C1" w:rsidRDefault="000F69C1">
            <w:pPr>
              <w:spacing w:after="80" w:line="276" w:lineRule="auto"/>
              <w:rPr>
                <w:rFonts w:ascii="Arial" w:hAnsi="Arial" w:cs="Arial"/>
                <w:b/>
                <w:bCs/>
                <w:color w:val="000000" w:themeColor="text1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ОС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n-US" w:eastAsia="en-US"/>
              </w:rPr>
              <w:t xml:space="preserve"> MS </w:t>
            </w:r>
            <w:hyperlink r:id="rId18" w:anchor="Win2003ser" w:history="1">
              <w:r w:rsidRPr="000F69C1">
                <w:rPr>
                  <w:rStyle w:val="aa"/>
                  <w:rFonts w:ascii="Arial" w:hAnsi="Arial" w:cs="Arial"/>
                  <w:b/>
                  <w:bCs/>
                  <w:color w:val="000000" w:themeColor="text1"/>
                  <w:u w:val="none"/>
                  <w:lang w:val="en-US" w:eastAsia="en-US"/>
                </w:rPr>
                <w:t>Windows</w:t>
              </w:r>
            </w:hyperlink>
            <w:r>
              <w:rPr>
                <w:rFonts w:ascii="Arial" w:hAnsi="Arial" w:cs="Arial"/>
                <w:b/>
                <w:bCs/>
                <w:color w:val="000000" w:themeColor="text1"/>
                <w:lang w:val="en-US" w:eastAsia="en-US"/>
              </w:rPr>
              <w:t xml:space="preserve"> 2000 Server/Server 2003/Server 2008. 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Установка, загрузка и настройка ОС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32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24</w:t>
            </w:r>
          </w:p>
        </w:tc>
      </w:tr>
      <w:tr w:rsidR="000F69C1" w:rsidTr="000F69C1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  <w:hideMark/>
          </w:tcPr>
          <w:p w:rsidR="000F69C1" w:rsidRDefault="000F69C1">
            <w:pPr>
              <w:spacing w:after="80" w:line="276" w:lineRule="auto"/>
              <w:rPr>
                <w:rFonts w:ascii="Arial" w:hAnsi="Arial" w:cs="Arial"/>
                <w:b/>
                <w:bCs/>
                <w:color w:val="000000" w:themeColor="text1"/>
                <w:kern w:val="20"/>
                <w:lang w:eastAsia="en-US"/>
              </w:rPr>
            </w:pPr>
            <w:hyperlink r:id="rId19" w:anchor="ПКС" w:history="1">
              <w:r w:rsidRPr="000F69C1">
                <w:rPr>
                  <w:rStyle w:val="aa"/>
                  <w:rFonts w:ascii="Arial" w:hAnsi="Arial" w:cs="Arial"/>
                  <w:b/>
                  <w:bCs/>
                  <w:color w:val="000000" w:themeColor="text1"/>
                  <w:u w:val="none"/>
                  <w:lang w:eastAsia="en-US"/>
                </w:rPr>
                <w:t>Подключение</w:t>
              </w:r>
            </w:hyperlink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клиентов к сети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</w:t>
            </w:r>
          </w:p>
        </w:tc>
      </w:tr>
      <w:tr w:rsidR="000F69C1" w:rsidTr="000F69C1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  <w:hideMark/>
          </w:tcPr>
          <w:p w:rsidR="000F69C1" w:rsidRDefault="000F69C1">
            <w:pPr>
              <w:spacing w:after="80" w:line="276" w:lineRule="auto"/>
              <w:rPr>
                <w:rFonts w:ascii="Arial" w:hAnsi="Arial" w:cs="Arial"/>
                <w:b/>
                <w:bCs/>
                <w:color w:val="000000" w:themeColor="text1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Системный </w:t>
            </w:r>
            <w:hyperlink r:id="rId20" w:anchor="Реестр" w:history="1">
              <w:r w:rsidRPr="000F69C1">
                <w:rPr>
                  <w:rStyle w:val="aa"/>
                  <w:rFonts w:ascii="Arial" w:hAnsi="Arial" w:cs="Arial"/>
                  <w:b/>
                  <w:bCs/>
                  <w:color w:val="000000" w:themeColor="text1"/>
                  <w:u w:val="none"/>
                  <w:lang w:eastAsia="en-US"/>
                </w:rPr>
                <w:t>реестр</w:t>
              </w:r>
            </w:hyperlink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. Работа с реестром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</w:t>
            </w:r>
          </w:p>
        </w:tc>
      </w:tr>
      <w:tr w:rsidR="000F69C1" w:rsidTr="000F69C1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  <w:hideMark/>
          </w:tcPr>
          <w:p w:rsidR="000F69C1" w:rsidRDefault="000F69C1">
            <w:pPr>
              <w:spacing w:after="80" w:line="276" w:lineRule="auto"/>
              <w:rPr>
                <w:rFonts w:ascii="Arial" w:hAnsi="Arial" w:cs="Arial"/>
                <w:b/>
                <w:bCs/>
                <w:color w:val="000000" w:themeColor="text1"/>
                <w:kern w:val="20"/>
                <w:lang w:eastAsia="en-US"/>
              </w:rPr>
            </w:pPr>
            <w:hyperlink r:id="rId21" w:anchor="ActDir" w:history="1">
              <w:r w:rsidRPr="000F69C1">
                <w:rPr>
                  <w:rStyle w:val="aa"/>
                  <w:rFonts w:ascii="Arial" w:hAnsi="Arial" w:cs="Arial"/>
                  <w:b/>
                  <w:bCs/>
                  <w:color w:val="000000" w:themeColor="text1"/>
                  <w:u w:val="none"/>
                  <w:lang w:eastAsia="en-US"/>
                </w:rPr>
                <w:t>Служба</w:t>
              </w:r>
            </w:hyperlink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n-US" w:eastAsia="en-US"/>
              </w:rPr>
              <w:t>Active Directory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0F69C1" w:rsidTr="000F69C1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  <w:hideMark/>
          </w:tcPr>
          <w:p w:rsidR="000F69C1" w:rsidRDefault="000F69C1">
            <w:pPr>
              <w:spacing w:after="80" w:line="276" w:lineRule="auto"/>
              <w:rPr>
                <w:rFonts w:ascii="Arial" w:hAnsi="Arial" w:cs="Arial"/>
                <w:b/>
                <w:bCs/>
                <w:color w:val="000000" w:themeColor="text1"/>
                <w:kern w:val="20"/>
                <w:lang w:eastAsia="en-US"/>
              </w:rPr>
            </w:pPr>
            <w:hyperlink r:id="rId22" w:anchor="Консоли" w:history="1">
              <w:r w:rsidRPr="000F69C1">
                <w:rPr>
                  <w:rStyle w:val="aa"/>
                  <w:rFonts w:ascii="Arial" w:hAnsi="Arial" w:cs="Arial"/>
                  <w:b/>
                  <w:bCs/>
                  <w:color w:val="000000" w:themeColor="text1"/>
                  <w:u w:val="none"/>
                  <w:lang w:eastAsia="en-US"/>
                </w:rPr>
                <w:t>Консоли</w:t>
              </w:r>
            </w:hyperlink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. Оснастки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4</w:t>
            </w:r>
          </w:p>
        </w:tc>
      </w:tr>
      <w:tr w:rsidR="000F69C1" w:rsidTr="000F69C1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  <w:hideMark/>
          </w:tcPr>
          <w:p w:rsidR="000F69C1" w:rsidRDefault="000F69C1">
            <w:pPr>
              <w:spacing w:after="80" w:line="276" w:lineRule="auto"/>
              <w:rPr>
                <w:rFonts w:ascii="Arial" w:hAnsi="Arial" w:cs="Arial"/>
                <w:b/>
                <w:bCs/>
                <w:color w:val="000000" w:themeColor="text1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Создание </w:t>
            </w:r>
            <w:hyperlink r:id="rId23" w:anchor="Домены" w:history="1">
              <w:r w:rsidRPr="000F69C1">
                <w:rPr>
                  <w:rStyle w:val="aa"/>
                  <w:rFonts w:ascii="Arial" w:hAnsi="Arial" w:cs="Arial"/>
                  <w:b/>
                  <w:bCs/>
                  <w:color w:val="000000" w:themeColor="text1"/>
                  <w:u w:val="none"/>
                  <w:lang w:eastAsia="en-US"/>
                </w:rPr>
                <w:t>доменов</w:t>
              </w:r>
            </w:hyperlink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и управление ими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4</w:t>
            </w:r>
          </w:p>
        </w:tc>
      </w:tr>
      <w:tr w:rsidR="000F69C1" w:rsidTr="000F69C1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0F69C1" w:rsidRDefault="000F69C1">
            <w:pPr>
              <w:spacing w:after="80" w:line="276" w:lineRule="auto"/>
              <w:rPr>
                <w:rFonts w:ascii="Arial" w:hAnsi="Arial" w:cs="Arial"/>
                <w:b/>
                <w:bCs/>
                <w:color w:val="000000" w:themeColor="text1"/>
                <w:kern w:val="20"/>
                <w:lang w:eastAsia="en-US"/>
              </w:rPr>
            </w:pPr>
            <w:hyperlink r:id="rId24" w:anchor="АЛДУЗ" w:history="1">
              <w:r w:rsidRPr="000F69C1">
                <w:rPr>
                  <w:rStyle w:val="aa"/>
                  <w:rFonts w:ascii="Arial" w:hAnsi="Arial" w:cs="Arial"/>
                  <w:b/>
                  <w:bCs/>
                  <w:color w:val="000000" w:themeColor="text1"/>
                  <w:u w:val="none"/>
                  <w:lang w:eastAsia="en-US"/>
                </w:rPr>
                <w:t>Администрирование</w:t>
              </w:r>
            </w:hyperlink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локальных и доменных учетных записей пользователей и групп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8</w:t>
            </w:r>
          </w:p>
        </w:tc>
      </w:tr>
      <w:tr w:rsidR="000F69C1" w:rsidTr="000F69C1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0F69C1" w:rsidRDefault="000F69C1">
            <w:pPr>
              <w:spacing w:after="80" w:line="276" w:lineRule="auto"/>
              <w:rPr>
                <w:rFonts w:ascii="Arial" w:hAnsi="Arial" w:cs="Arial"/>
                <w:b/>
                <w:bCs/>
                <w:color w:val="000000" w:themeColor="text1"/>
                <w:kern w:val="20"/>
                <w:lang w:eastAsia="en-US"/>
              </w:rPr>
            </w:pPr>
            <w:hyperlink r:id="rId25" w:anchor="СДФР" w:history="1">
              <w:r w:rsidRPr="000F69C1">
                <w:rPr>
                  <w:rStyle w:val="aa"/>
                  <w:rFonts w:ascii="Arial" w:hAnsi="Arial" w:cs="Arial"/>
                  <w:b/>
                  <w:bCs/>
                  <w:color w:val="000000" w:themeColor="text1"/>
                  <w:u w:val="none"/>
                  <w:lang w:eastAsia="en-US"/>
                </w:rPr>
                <w:t>Обеспечение</w:t>
              </w:r>
            </w:hyperlink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сетевого доступа к файловым ресурсам. Управление печатью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4</w:t>
            </w:r>
          </w:p>
        </w:tc>
      </w:tr>
      <w:tr w:rsidR="000F69C1" w:rsidTr="000F69C1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  <w:hideMark/>
          </w:tcPr>
          <w:p w:rsidR="000F69C1" w:rsidRDefault="000F69C1">
            <w:pPr>
              <w:spacing w:after="80" w:line="276" w:lineRule="auto"/>
              <w:rPr>
                <w:rFonts w:ascii="Arial" w:hAnsi="Arial" w:cs="Arial"/>
                <w:b/>
                <w:bCs/>
                <w:color w:val="000000" w:themeColor="text1"/>
                <w:kern w:val="20"/>
                <w:lang w:eastAsia="en-US"/>
              </w:rPr>
            </w:pPr>
            <w:hyperlink r:id="rId26" w:anchor="NTFS" w:history="1">
              <w:r w:rsidRPr="000F69C1">
                <w:rPr>
                  <w:rStyle w:val="aa"/>
                  <w:rFonts w:ascii="Arial" w:hAnsi="Arial" w:cs="Arial"/>
                  <w:b/>
                  <w:bCs/>
                  <w:color w:val="000000" w:themeColor="text1"/>
                  <w:u w:val="none"/>
                  <w:lang w:eastAsia="en-US"/>
                </w:rPr>
                <w:t>Управление</w:t>
              </w:r>
            </w:hyperlink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данными с помощью системы 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n-US" w:eastAsia="en-US"/>
              </w:rPr>
              <w:t>NTFS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</w:t>
            </w:r>
          </w:p>
        </w:tc>
      </w:tr>
      <w:tr w:rsidR="000F69C1" w:rsidTr="000F69C1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lastRenderedPageBreak/>
              <w:t>22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0F69C1" w:rsidRDefault="000F69C1">
            <w:pPr>
              <w:spacing w:after="80" w:line="276" w:lineRule="auto"/>
              <w:rPr>
                <w:rFonts w:ascii="Arial" w:hAnsi="Arial" w:cs="Arial"/>
                <w:b/>
                <w:bCs/>
                <w:color w:val="000000" w:themeColor="text1"/>
                <w:kern w:val="20"/>
                <w:lang w:eastAsia="en-US"/>
              </w:rPr>
            </w:pPr>
            <w:hyperlink r:id="rId27" w:anchor="АдСерв" w:history="1">
              <w:r w:rsidRPr="000F69C1">
                <w:rPr>
                  <w:rStyle w:val="aa"/>
                  <w:rFonts w:ascii="Arial" w:hAnsi="Arial" w:cs="Arial"/>
                  <w:b/>
                  <w:bCs/>
                  <w:color w:val="000000" w:themeColor="text1"/>
                  <w:u w:val="none"/>
                  <w:lang w:eastAsia="en-US"/>
                </w:rPr>
                <w:t>Администрирование</w:t>
              </w:r>
            </w:hyperlink>
            <w:r>
              <w:rPr>
                <w:rFonts w:ascii="Arial" w:hAnsi="Arial" w:cs="Arial"/>
                <w:b/>
                <w:bCs/>
                <w:color w:val="000000" w:themeColor="text1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сервера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n-US" w:eastAsia="en-US"/>
              </w:rPr>
              <w:t xml:space="preserve"> MS Windows 2000 Server/Server 2003/Server 2008. 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Обеспечение безопасности 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4</w:t>
            </w:r>
          </w:p>
        </w:tc>
      </w:tr>
      <w:tr w:rsidR="000F69C1" w:rsidTr="000F69C1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  <w:hideMark/>
          </w:tcPr>
          <w:p w:rsidR="000F69C1" w:rsidRDefault="000F69C1">
            <w:pPr>
              <w:spacing w:after="80" w:line="276" w:lineRule="auto"/>
              <w:rPr>
                <w:rFonts w:ascii="Arial" w:hAnsi="Arial" w:cs="Arial"/>
                <w:b/>
                <w:bCs/>
                <w:color w:val="000000" w:themeColor="text1"/>
                <w:kern w:val="20"/>
                <w:lang w:eastAsia="en-US"/>
              </w:rPr>
            </w:pPr>
            <w:hyperlink r:id="rId28" w:anchor="Монг" w:history="1">
              <w:r w:rsidRPr="000F69C1">
                <w:rPr>
                  <w:rStyle w:val="aa"/>
                  <w:rFonts w:ascii="Arial" w:hAnsi="Arial" w:cs="Arial"/>
                  <w:b/>
                  <w:bCs/>
                  <w:color w:val="000000" w:themeColor="text1"/>
                  <w:u w:val="none"/>
                  <w:lang w:eastAsia="en-US"/>
                </w:rPr>
                <w:t>Мониторинг</w:t>
              </w:r>
            </w:hyperlink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системы. Обеспечение быстродействия 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</w:t>
            </w:r>
          </w:p>
        </w:tc>
      </w:tr>
      <w:tr w:rsidR="000F69C1" w:rsidTr="000F69C1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  <w:hideMark/>
          </w:tcPr>
          <w:p w:rsidR="000F69C1" w:rsidRDefault="000F69C1">
            <w:pPr>
              <w:spacing w:after="80" w:line="276" w:lineRule="auto"/>
              <w:rPr>
                <w:rFonts w:ascii="Arial" w:hAnsi="Arial" w:cs="Arial"/>
                <w:b/>
                <w:bCs/>
                <w:color w:val="000000" w:themeColor="text1"/>
                <w:kern w:val="20"/>
                <w:lang w:eastAsia="en-US"/>
              </w:rPr>
            </w:pPr>
            <w:hyperlink r:id="rId29" w:anchor="НасДиск" w:history="1">
              <w:r w:rsidRPr="000F69C1">
                <w:rPr>
                  <w:rStyle w:val="aa"/>
                  <w:rFonts w:ascii="Arial" w:hAnsi="Arial" w:cs="Arial"/>
                  <w:b/>
                  <w:bCs/>
                  <w:color w:val="000000" w:themeColor="text1"/>
                  <w:u w:val="none"/>
                  <w:lang w:eastAsia="en-US"/>
                </w:rPr>
                <w:t>Настройка</w:t>
              </w:r>
            </w:hyperlink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дисков и управление ими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</w:t>
            </w:r>
          </w:p>
        </w:tc>
      </w:tr>
      <w:tr w:rsidR="000F69C1" w:rsidTr="000F69C1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0F69C1" w:rsidRDefault="000F69C1">
            <w:pPr>
              <w:spacing w:after="80" w:line="276" w:lineRule="auto"/>
              <w:rPr>
                <w:rFonts w:ascii="Arial" w:hAnsi="Arial" w:cs="Arial"/>
                <w:b/>
                <w:bCs/>
                <w:color w:val="000000" w:themeColor="text1"/>
                <w:kern w:val="20"/>
                <w:lang w:eastAsia="en-US"/>
              </w:rPr>
            </w:pPr>
            <w:hyperlink r:id="rId30" w:anchor="ПланЗащ" w:history="1">
              <w:r w:rsidRPr="000F69C1">
                <w:rPr>
                  <w:rStyle w:val="aa"/>
                  <w:rFonts w:ascii="Arial" w:hAnsi="Arial" w:cs="Arial"/>
                  <w:b/>
                  <w:bCs/>
                  <w:color w:val="000000" w:themeColor="text1"/>
                  <w:u w:val="none"/>
                  <w:lang w:eastAsia="en-US"/>
                </w:rPr>
                <w:t>Планирование</w:t>
              </w:r>
            </w:hyperlink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надежной конфигурации. Защита системы от аварийных сбоев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</w:t>
            </w:r>
          </w:p>
        </w:tc>
      </w:tr>
      <w:tr w:rsidR="000F69C1" w:rsidTr="000F69C1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  <w:hideMark/>
          </w:tcPr>
          <w:p w:rsidR="000F69C1" w:rsidRDefault="000F69C1">
            <w:pPr>
              <w:spacing w:after="80" w:line="276" w:lineRule="auto"/>
              <w:rPr>
                <w:rFonts w:ascii="Arial" w:hAnsi="Arial" w:cs="Arial"/>
                <w:b/>
                <w:bCs/>
                <w:color w:val="000000" w:themeColor="text1"/>
                <w:kern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n-US" w:eastAsia="en-US"/>
              </w:rPr>
              <w:t xml:space="preserve">Microsoft </w:t>
            </w:r>
            <w:hyperlink r:id="rId31" w:anchor="IsaSer" w:history="1">
              <w:r w:rsidRPr="000F69C1">
                <w:rPr>
                  <w:rStyle w:val="aa"/>
                  <w:rFonts w:ascii="Arial" w:hAnsi="Arial" w:cs="Arial"/>
                  <w:b/>
                  <w:bCs/>
                  <w:color w:val="000000" w:themeColor="text1"/>
                  <w:u w:val="none"/>
                  <w:lang w:val="en-US" w:eastAsia="en-US"/>
                </w:rPr>
                <w:t>ISA</w:t>
              </w:r>
            </w:hyperlink>
            <w:r>
              <w:rPr>
                <w:rStyle w:val="aa"/>
                <w:rFonts w:ascii="Arial" w:hAnsi="Arial" w:cs="Arial"/>
                <w:b/>
                <w:bCs/>
                <w:color w:val="000000" w:themeColor="text1"/>
                <w:lang w:val="en-US" w:eastAsia="en-US"/>
              </w:rPr>
              <w:t>-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n-US" w:eastAsia="en-US"/>
              </w:rPr>
              <w:t xml:space="preserve">Server 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и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n-US" w:eastAsia="en-US"/>
              </w:rPr>
              <w:t xml:space="preserve"> Forefront Threat Management Gateway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10</w:t>
            </w:r>
          </w:p>
        </w:tc>
      </w:tr>
      <w:tr w:rsidR="000F69C1" w:rsidTr="000F69C1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:rsidR="000F69C1" w:rsidRDefault="000F69C1">
            <w:pPr>
              <w:spacing w:after="80" w:line="276" w:lineRule="auto"/>
              <w:rPr>
                <w:rFonts w:ascii="Arial" w:hAnsi="Arial" w:cs="Arial"/>
                <w:b/>
                <w:bCs/>
                <w:color w:val="000000" w:themeColor="text1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Microsoft</w:t>
            </w:r>
            <w:r w:rsidRPr="000F69C1">
              <w:rPr>
                <w:rFonts w:ascii="Arial" w:hAnsi="Arial" w:cs="Arial"/>
                <w:b/>
                <w:lang w:eastAsia="en-US"/>
              </w:rPr>
              <w:t xml:space="preserve"> </w:t>
            </w:r>
            <w:hyperlink r:id="rId32" w:anchor="SQL" w:history="1">
              <w:r w:rsidRPr="000F69C1">
                <w:rPr>
                  <w:rStyle w:val="aa"/>
                  <w:rFonts w:ascii="Arial" w:hAnsi="Arial" w:cs="Arial"/>
                  <w:b/>
                  <w:bCs/>
                  <w:color w:val="000000" w:themeColor="text1"/>
                  <w:u w:val="none"/>
                  <w:lang w:val="en-US" w:eastAsia="en-US"/>
                </w:rPr>
                <w:t>SQL</w:t>
              </w:r>
            </w:hyperlink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-сервер. Установка. Настройка. Администрирование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8</w:t>
            </w:r>
          </w:p>
        </w:tc>
      </w:tr>
      <w:tr w:rsidR="000F69C1" w:rsidTr="000F69C1">
        <w:trPr>
          <w:trHeight w:val="397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28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  <w:hideMark/>
          </w:tcPr>
          <w:p w:rsidR="000F69C1" w:rsidRDefault="000F69C1">
            <w:pPr>
              <w:spacing w:after="80" w:line="276" w:lineRule="auto"/>
              <w:rPr>
                <w:rFonts w:ascii="Arial" w:hAnsi="Arial" w:cs="Arial"/>
                <w:b/>
                <w:bCs/>
                <w:color w:val="000000" w:themeColor="text1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Операционные системы </w:t>
            </w:r>
            <w:hyperlink r:id="rId33" w:anchor="Linux" w:history="1">
              <w:r w:rsidRPr="000F69C1">
                <w:rPr>
                  <w:rStyle w:val="aa"/>
                  <w:rFonts w:ascii="Arial" w:hAnsi="Arial" w:cs="Arial"/>
                  <w:b/>
                  <w:bCs/>
                  <w:color w:val="000000" w:themeColor="text1"/>
                  <w:u w:val="none"/>
                  <w:lang w:val="en-US" w:eastAsia="en-US"/>
                </w:rPr>
                <w:t>L</w:t>
              </w:r>
            </w:hyperlink>
            <w:r w:rsidRPr="000F69C1">
              <w:rPr>
                <w:rStyle w:val="aa"/>
                <w:rFonts w:ascii="Arial" w:hAnsi="Arial" w:cs="Arial"/>
                <w:b/>
                <w:bCs/>
                <w:color w:val="000000" w:themeColor="text1"/>
                <w:u w:val="none"/>
                <w:lang w:val="en-US" w:eastAsia="en-US"/>
              </w:rPr>
              <w:t>inux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14</w:t>
            </w:r>
          </w:p>
        </w:tc>
      </w:tr>
      <w:tr w:rsidR="000F69C1" w:rsidTr="000F69C1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:rsidR="000F69C1" w:rsidRDefault="000F69C1">
            <w:pPr>
              <w:spacing w:after="80" w:line="276" w:lineRule="auto"/>
              <w:rPr>
                <w:rFonts w:ascii="Arial" w:hAnsi="Arial" w:cs="Arial"/>
                <w:b/>
                <w:bCs/>
                <w:color w:val="000000" w:themeColor="text1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Операционные системы </w:t>
            </w:r>
            <w:hyperlink r:id="rId34" w:anchor="Unix" w:history="1">
              <w:r w:rsidRPr="000F69C1">
                <w:rPr>
                  <w:rStyle w:val="aa"/>
                  <w:rFonts w:ascii="Arial" w:hAnsi="Arial" w:cs="Arial"/>
                  <w:b/>
                  <w:bCs/>
                  <w:color w:val="000000" w:themeColor="text1"/>
                  <w:u w:val="none"/>
                  <w:lang w:val="en-US" w:eastAsia="en-US"/>
                </w:rPr>
                <w:t>U</w:t>
              </w:r>
            </w:hyperlink>
            <w:r w:rsidRPr="000F69C1">
              <w:rPr>
                <w:rStyle w:val="aa"/>
                <w:rFonts w:ascii="Arial" w:hAnsi="Arial" w:cs="Arial"/>
                <w:b/>
                <w:bCs/>
                <w:color w:val="000000" w:themeColor="text1"/>
                <w:u w:val="none"/>
                <w:lang w:val="en-US" w:eastAsia="en-US"/>
              </w:rPr>
              <w:t>nix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14</w:t>
            </w:r>
          </w:p>
        </w:tc>
      </w:tr>
      <w:tr w:rsidR="000F69C1" w:rsidTr="000F69C1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:rsidR="000F69C1" w:rsidRDefault="000F69C1">
            <w:pPr>
              <w:spacing w:after="80" w:line="276" w:lineRule="auto"/>
              <w:rPr>
                <w:rFonts w:ascii="Arial" w:hAnsi="Arial" w:cs="Arial"/>
                <w:b/>
                <w:bCs/>
                <w:color w:val="000000" w:themeColor="text1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Консультации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0F69C1" w:rsidTr="000F69C1">
        <w:trPr>
          <w:trHeight w:val="397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31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:rsidR="000F69C1" w:rsidRDefault="000F69C1">
            <w:pPr>
              <w:spacing w:after="80" w:line="276" w:lineRule="auto"/>
              <w:rPr>
                <w:rFonts w:ascii="Arial" w:hAnsi="Arial" w:cs="Arial"/>
                <w:b/>
                <w:bCs/>
                <w:color w:val="000000" w:themeColor="text1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Экзаменационный срез знаний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0F69C1" w:rsidTr="000F69C1">
        <w:trPr>
          <w:trHeight w:val="397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F69C1" w:rsidRDefault="000F69C1">
            <w:pPr>
              <w:spacing w:after="80" w:line="276" w:lineRule="auto"/>
              <w:ind w:left="459"/>
              <w:jc w:val="center"/>
              <w:rPr>
                <w:b/>
                <w:bCs/>
                <w:color w:val="000000"/>
                <w:kern w:val="20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:rsidR="000F69C1" w:rsidRDefault="000F69C1">
            <w:pPr>
              <w:spacing w:after="80" w:line="276" w:lineRule="auto"/>
              <w:rPr>
                <w:b/>
                <w:bCs/>
                <w:color w:val="000000"/>
                <w:kern w:val="20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Итого:</w:t>
            </w:r>
            <w:r>
              <w:rPr>
                <w:rFonts w:ascii="Arial" w:eastAsia="Arial Unicode MS" w:hAnsi="Arial" w:cs="Arial"/>
                <w:b/>
                <w:bCs/>
                <w:color w:val="000000" w:themeColor="text1"/>
                <w:lang w:eastAsia="en-US"/>
              </w:rPr>
              <w:t xml:space="preserve"> (аудиторных занятий)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288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148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lang w:eastAsia="en-US"/>
              </w:rPr>
              <w:t>138</w:t>
            </w: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fldChar w:fldCharType="end"/>
            </w:r>
          </w:p>
        </w:tc>
      </w:tr>
      <w:tr w:rsidR="000F69C1" w:rsidTr="000F69C1">
        <w:trPr>
          <w:trHeight w:val="397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F69C1" w:rsidRDefault="000F69C1">
            <w:pPr>
              <w:spacing w:after="80" w:line="276" w:lineRule="auto"/>
              <w:ind w:left="459"/>
              <w:jc w:val="center"/>
              <w:rPr>
                <w:b/>
                <w:bCs/>
                <w:color w:val="000000"/>
                <w:kern w:val="20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:rsidR="000F69C1" w:rsidRDefault="000F69C1">
            <w:pPr>
              <w:spacing w:after="80" w:line="276" w:lineRule="auto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288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kern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F69C1" w:rsidRDefault="000F69C1">
            <w:pPr>
              <w:spacing w:after="80"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0"/>
                <w:lang w:eastAsia="en-US"/>
              </w:rPr>
            </w:pPr>
          </w:p>
        </w:tc>
      </w:tr>
    </w:tbl>
    <w:p w:rsidR="000F69C1" w:rsidRDefault="000F69C1" w:rsidP="000F69C1">
      <w:pPr>
        <w:pStyle w:val="ab"/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Примечание: </w:t>
      </w:r>
    </w:p>
    <w:p w:rsidR="000F69C1" w:rsidRDefault="000F69C1" w:rsidP="000F69C1">
      <w:pPr>
        <w:pStyle w:val="ab"/>
        <w:ind w:firstLine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</w:t>
      </w:r>
      <w:r>
        <w:rPr>
          <w:rFonts w:ascii="Arial" w:hAnsi="Arial" w:cs="Arial"/>
          <w:b/>
          <w:szCs w:val="20"/>
        </w:rPr>
        <w:t>Консультации (2 час.)</w:t>
      </w:r>
      <w:r>
        <w:rPr>
          <w:rFonts w:ascii="Arial" w:hAnsi="Arial" w:cs="Arial"/>
          <w:szCs w:val="20"/>
        </w:rPr>
        <w:t xml:space="preserve"> выполняются на внеурочных занятиях.</w:t>
      </w:r>
    </w:p>
    <w:p w:rsidR="000F69C1" w:rsidRDefault="000F69C1" w:rsidP="000F69C1">
      <w:pPr>
        <w:pStyle w:val="ab"/>
        <w:ind w:firstLine="0"/>
        <w:jc w:val="left"/>
        <w:rPr>
          <w:rFonts w:ascii="Arial" w:hAnsi="Arial" w:cs="Arial"/>
          <w:szCs w:val="20"/>
        </w:rPr>
      </w:pPr>
    </w:p>
    <w:p w:rsidR="000F69C1" w:rsidRDefault="000F69C1"/>
    <w:sectPr w:rsidR="000F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144F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366FD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90"/>
    <w:rsid w:val="000C0095"/>
    <w:rsid w:val="000F69C1"/>
    <w:rsid w:val="00122BA2"/>
    <w:rsid w:val="002F319C"/>
    <w:rsid w:val="004D4500"/>
    <w:rsid w:val="008615AB"/>
    <w:rsid w:val="008C3B35"/>
    <w:rsid w:val="00B40C05"/>
    <w:rsid w:val="00E0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0F69C1"/>
    <w:pPr>
      <w:keepNext/>
      <w:keepLines/>
      <w:pBdr>
        <w:bottom w:val="single" w:sz="4" w:space="1" w:color="auto"/>
      </w:pBdr>
      <w:suppressAutoHyphens/>
      <w:spacing w:before="480" w:after="120" w:line="240" w:lineRule="auto"/>
      <w:outlineLvl w:val="1"/>
    </w:pPr>
    <w:rPr>
      <w:rFonts w:ascii="Arial" w:eastAsia="Times New Roman" w:hAnsi="Arial" w:cs="Times New Roman"/>
      <w:b/>
      <w:caps/>
      <w:noProof/>
      <w:spacing w:val="20"/>
      <w:kern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таблицы"/>
    <w:basedOn w:val="a"/>
    <w:next w:val="a"/>
    <w:rsid w:val="00E06790"/>
    <w:pPr>
      <w:spacing w:line="360" w:lineRule="auto"/>
      <w:jc w:val="center"/>
    </w:pPr>
  </w:style>
  <w:style w:type="paragraph" w:customStyle="1" w:styleId="a4">
    <w:name w:val="Подпись к таблице"/>
    <w:basedOn w:val="a"/>
    <w:rsid w:val="00E06790"/>
    <w:pPr>
      <w:spacing w:line="360" w:lineRule="auto"/>
      <w:jc w:val="right"/>
    </w:pPr>
  </w:style>
  <w:style w:type="paragraph" w:styleId="a5">
    <w:name w:val="Title"/>
    <w:basedOn w:val="a"/>
    <w:link w:val="a6"/>
    <w:qFormat/>
    <w:rsid w:val="00E06790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E067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E06790"/>
    <w:pPr>
      <w:ind w:firstLine="720"/>
    </w:pPr>
  </w:style>
  <w:style w:type="character" w:customStyle="1" w:styleId="a8">
    <w:name w:val="Основной текст с отступом Знак"/>
    <w:basedOn w:val="a0"/>
    <w:link w:val="a7"/>
    <w:semiHidden/>
    <w:rsid w:val="00E067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Bullet"/>
    <w:basedOn w:val="a"/>
    <w:autoRedefine/>
    <w:rsid w:val="00E06790"/>
    <w:pPr>
      <w:jc w:val="both"/>
    </w:pPr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0F69C1"/>
    <w:rPr>
      <w:rFonts w:ascii="Arial" w:eastAsia="Times New Roman" w:hAnsi="Arial" w:cs="Times New Roman"/>
      <w:b/>
      <w:caps/>
      <w:noProof/>
      <w:spacing w:val="20"/>
      <w:kern w:val="24"/>
      <w:sz w:val="28"/>
      <w:szCs w:val="20"/>
      <w:lang w:eastAsia="ru-RU"/>
    </w:rPr>
  </w:style>
  <w:style w:type="character" w:styleId="aa">
    <w:name w:val="Hyperlink"/>
    <w:semiHidden/>
    <w:unhideWhenUsed/>
    <w:rsid w:val="000F69C1"/>
    <w:rPr>
      <w:color w:val="0000FF"/>
      <w:u w:val="single"/>
    </w:rPr>
  </w:style>
  <w:style w:type="character" w:customStyle="1" w:styleId="1">
    <w:name w:val="Конспект Знак1"/>
    <w:link w:val="ab"/>
    <w:locked/>
    <w:rsid w:val="000F69C1"/>
    <w:rPr>
      <w:rFonts w:ascii="Times New Roman" w:eastAsia="Calibri" w:hAnsi="Times New Roman" w:cs="Times New Roman"/>
      <w:kern w:val="18"/>
      <w:sz w:val="20"/>
    </w:rPr>
  </w:style>
  <w:style w:type="paragraph" w:customStyle="1" w:styleId="ab">
    <w:name w:val="Конспект"/>
    <w:basedOn w:val="a"/>
    <w:link w:val="1"/>
    <w:rsid w:val="000F69C1"/>
    <w:pPr>
      <w:spacing w:before="120" w:after="80" w:line="276" w:lineRule="auto"/>
      <w:ind w:firstLine="720"/>
      <w:jc w:val="both"/>
    </w:pPr>
    <w:rPr>
      <w:rFonts w:eastAsia="Calibri"/>
      <w:kern w:val="18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0F69C1"/>
    <w:pPr>
      <w:keepNext/>
      <w:keepLines/>
      <w:pBdr>
        <w:bottom w:val="single" w:sz="4" w:space="1" w:color="auto"/>
      </w:pBdr>
      <w:suppressAutoHyphens/>
      <w:spacing w:before="480" w:after="120" w:line="240" w:lineRule="auto"/>
      <w:outlineLvl w:val="1"/>
    </w:pPr>
    <w:rPr>
      <w:rFonts w:ascii="Arial" w:eastAsia="Times New Roman" w:hAnsi="Arial" w:cs="Times New Roman"/>
      <w:b/>
      <w:caps/>
      <w:noProof/>
      <w:spacing w:val="20"/>
      <w:kern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таблицы"/>
    <w:basedOn w:val="a"/>
    <w:next w:val="a"/>
    <w:rsid w:val="00E06790"/>
    <w:pPr>
      <w:spacing w:line="360" w:lineRule="auto"/>
      <w:jc w:val="center"/>
    </w:pPr>
  </w:style>
  <w:style w:type="paragraph" w:customStyle="1" w:styleId="a4">
    <w:name w:val="Подпись к таблице"/>
    <w:basedOn w:val="a"/>
    <w:rsid w:val="00E06790"/>
    <w:pPr>
      <w:spacing w:line="360" w:lineRule="auto"/>
      <w:jc w:val="right"/>
    </w:pPr>
  </w:style>
  <w:style w:type="paragraph" w:styleId="a5">
    <w:name w:val="Title"/>
    <w:basedOn w:val="a"/>
    <w:link w:val="a6"/>
    <w:qFormat/>
    <w:rsid w:val="00E06790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E067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E06790"/>
    <w:pPr>
      <w:ind w:firstLine="720"/>
    </w:pPr>
  </w:style>
  <w:style w:type="character" w:customStyle="1" w:styleId="a8">
    <w:name w:val="Основной текст с отступом Знак"/>
    <w:basedOn w:val="a0"/>
    <w:link w:val="a7"/>
    <w:semiHidden/>
    <w:rsid w:val="00E067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Bullet"/>
    <w:basedOn w:val="a"/>
    <w:autoRedefine/>
    <w:rsid w:val="00E06790"/>
    <w:pPr>
      <w:jc w:val="both"/>
    </w:pPr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0F69C1"/>
    <w:rPr>
      <w:rFonts w:ascii="Arial" w:eastAsia="Times New Roman" w:hAnsi="Arial" w:cs="Times New Roman"/>
      <w:b/>
      <w:caps/>
      <w:noProof/>
      <w:spacing w:val="20"/>
      <w:kern w:val="24"/>
      <w:sz w:val="28"/>
      <w:szCs w:val="20"/>
      <w:lang w:eastAsia="ru-RU"/>
    </w:rPr>
  </w:style>
  <w:style w:type="character" w:styleId="aa">
    <w:name w:val="Hyperlink"/>
    <w:semiHidden/>
    <w:unhideWhenUsed/>
    <w:rsid w:val="000F69C1"/>
    <w:rPr>
      <w:color w:val="0000FF"/>
      <w:u w:val="single"/>
    </w:rPr>
  </w:style>
  <w:style w:type="character" w:customStyle="1" w:styleId="1">
    <w:name w:val="Конспект Знак1"/>
    <w:link w:val="ab"/>
    <w:locked/>
    <w:rsid w:val="000F69C1"/>
    <w:rPr>
      <w:rFonts w:ascii="Times New Roman" w:eastAsia="Calibri" w:hAnsi="Times New Roman" w:cs="Times New Roman"/>
      <w:kern w:val="18"/>
      <w:sz w:val="20"/>
    </w:rPr>
  </w:style>
  <w:style w:type="paragraph" w:customStyle="1" w:styleId="ab">
    <w:name w:val="Конспект"/>
    <w:basedOn w:val="a"/>
    <w:link w:val="1"/>
    <w:rsid w:val="000F69C1"/>
    <w:pPr>
      <w:spacing w:before="120" w:after="80" w:line="276" w:lineRule="auto"/>
      <w:ind w:firstLine="720"/>
      <w:jc w:val="both"/>
    </w:pPr>
    <w:rPr>
      <w:rFonts w:eastAsia="Calibri"/>
      <w:kern w:val="18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AB\Documents\&#1042;%20&#1089;&#1072;&#1081;&#1090;\&#1057;&#1080;&#1089;.%20&#1072;&#1076;&#1084;&#1080;&#1085;\5%20&#1082;&#1091;&#1088;&#1089;.docx" TargetMode="External"/><Relationship Id="rId13" Type="http://schemas.openxmlformats.org/officeDocument/2006/relationships/hyperlink" Target="file:///C:\Users\OAB\Documents\&#1042;%20&#1089;&#1072;&#1081;&#1090;\&#1057;&#1080;&#1089;.%20&#1072;&#1076;&#1084;&#1080;&#1085;\5%20&#1082;&#1091;&#1088;&#1089;.docx" TargetMode="External"/><Relationship Id="rId18" Type="http://schemas.openxmlformats.org/officeDocument/2006/relationships/hyperlink" Target="file:///C:\Users\OAB\Documents\&#1042;%20&#1089;&#1072;&#1081;&#1090;\&#1057;&#1080;&#1089;.%20&#1072;&#1076;&#1084;&#1080;&#1085;\5%20&#1082;&#1091;&#1088;&#1089;.docx" TargetMode="External"/><Relationship Id="rId26" Type="http://schemas.openxmlformats.org/officeDocument/2006/relationships/hyperlink" Target="file:///C:\Users\OAB\Documents\&#1042;%20&#1089;&#1072;&#1081;&#1090;\&#1057;&#1080;&#1089;.%20&#1072;&#1076;&#1084;&#1080;&#1085;\5%20&#1082;&#1091;&#1088;&#1089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OAB\Documents\&#1042;%20&#1089;&#1072;&#1081;&#1090;\&#1057;&#1080;&#1089;.%20&#1072;&#1076;&#1084;&#1080;&#1085;\5%20&#1082;&#1091;&#1088;&#1089;.docx" TargetMode="External"/><Relationship Id="rId34" Type="http://schemas.openxmlformats.org/officeDocument/2006/relationships/hyperlink" Target="file:///C:\Users\OAB\Documents\&#1042;%20&#1089;&#1072;&#1081;&#1090;\&#1057;&#1080;&#1089;.%20&#1072;&#1076;&#1084;&#1080;&#1085;\5%20&#1082;&#1091;&#1088;&#1089;.docx" TargetMode="External"/><Relationship Id="rId7" Type="http://schemas.openxmlformats.org/officeDocument/2006/relationships/hyperlink" Target="file:///C:\Users\OAB\Documents\&#1042;%20&#1089;&#1072;&#1081;&#1090;\&#1057;&#1080;&#1089;.%20&#1072;&#1076;&#1084;&#1080;&#1085;\5%20&#1082;&#1091;&#1088;&#1089;.docx" TargetMode="External"/><Relationship Id="rId12" Type="http://schemas.openxmlformats.org/officeDocument/2006/relationships/hyperlink" Target="file:///C:\Users\OAB\Documents\&#1042;%20&#1089;&#1072;&#1081;&#1090;\&#1057;&#1080;&#1089;.%20&#1072;&#1076;&#1084;&#1080;&#1085;\5%20&#1082;&#1091;&#1088;&#1089;.docx" TargetMode="External"/><Relationship Id="rId17" Type="http://schemas.openxmlformats.org/officeDocument/2006/relationships/hyperlink" Target="file:///C:\Users\OAB\Documents\&#1042;%20&#1089;&#1072;&#1081;&#1090;\&#1057;&#1080;&#1089;.%20&#1072;&#1076;&#1084;&#1080;&#1085;\5%20&#1082;&#1091;&#1088;&#1089;.docx" TargetMode="External"/><Relationship Id="rId25" Type="http://schemas.openxmlformats.org/officeDocument/2006/relationships/hyperlink" Target="file:///C:\Users\OAB\Documents\&#1042;%20&#1089;&#1072;&#1081;&#1090;\&#1057;&#1080;&#1089;.%20&#1072;&#1076;&#1084;&#1080;&#1085;\5%20&#1082;&#1091;&#1088;&#1089;.docx" TargetMode="External"/><Relationship Id="rId33" Type="http://schemas.openxmlformats.org/officeDocument/2006/relationships/hyperlink" Target="file:///C:\Users\OAB\Documents\&#1042;%20&#1089;&#1072;&#1081;&#1090;\&#1057;&#1080;&#1089;.%20&#1072;&#1076;&#1084;&#1080;&#1085;\5%20&#1082;&#1091;&#1088;&#1089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OAB\Documents\&#1042;%20&#1089;&#1072;&#1081;&#1090;\&#1057;&#1080;&#1089;.%20&#1072;&#1076;&#1084;&#1080;&#1085;\5%20&#1082;&#1091;&#1088;&#1089;.docx" TargetMode="External"/><Relationship Id="rId20" Type="http://schemas.openxmlformats.org/officeDocument/2006/relationships/hyperlink" Target="file:///C:\Users\OAB\Documents\&#1042;%20&#1089;&#1072;&#1081;&#1090;\&#1057;&#1080;&#1089;.%20&#1072;&#1076;&#1084;&#1080;&#1085;\5%20&#1082;&#1091;&#1088;&#1089;.docx" TargetMode="External"/><Relationship Id="rId29" Type="http://schemas.openxmlformats.org/officeDocument/2006/relationships/hyperlink" Target="file:///C:\Users\OAB\Documents\&#1042;%20&#1089;&#1072;&#1081;&#1090;\&#1057;&#1080;&#1089;.%20&#1072;&#1076;&#1084;&#1080;&#1085;\5%20&#1082;&#1091;&#1088;&#1089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OAB\Documents\&#1042;%20&#1089;&#1072;&#1081;&#1090;\&#1057;&#1080;&#1089;.%20&#1072;&#1076;&#1084;&#1080;&#1085;\5%20&#1082;&#1091;&#1088;&#1089;.docx" TargetMode="External"/><Relationship Id="rId11" Type="http://schemas.openxmlformats.org/officeDocument/2006/relationships/hyperlink" Target="file:///C:\Users\OAB\Documents\&#1042;%20&#1089;&#1072;&#1081;&#1090;\&#1057;&#1080;&#1089;.%20&#1072;&#1076;&#1084;&#1080;&#1085;\5%20&#1082;&#1091;&#1088;&#1089;.docx" TargetMode="External"/><Relationship Id="rId24" Type="http://schemas.openxmlformats.org/officeDocument/2006/relationships/hyperlink" Target="file:///C:\Users\OAB\Documents\&#1042;%20&#1089;&#1072;&#1081;&#1090;\&#1057;&#1080;&#1089;.%20&#1072;&#1076;&#1084;&#1080;&#1085;\5%20&#1082;&#1091;&#1088;&#1089;.docx" TargetMode="External"/><Relationship Id="rId32" Type="http://schemas.openxmlformats.org/officeDocument/2006/relationships/hyperlink" Target="file:///C:\Users\OAB\Documents\&#1042;%20&#1089;&#1072;&#1081;&#1090;\&#1057;&#1080;&#1089;.%20&#1072;&#1076;&#1084;&#1080;&#1085;\5%20&#1082;&#1091;&#1088;&#108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OAB\Documents\&#1042;%20&#1089;&#1072;&#1081;&#1090;\&#1057;&#1080;&#1089;.%20&#1072;&#1076;&#1084;&#1080;&#1085;\5%20&#1082;&#1091;&#1088;&#1089;.docx" TargetMode="External"/><Relationship Id="rId23" Type="http://schemas.openxmlformats.org/officeDocument/2006/relationships/hyperlink" Target="file:///C:\Users\OAB\Documents\&#1042;%20&#1089;&#1072;&#1081;&#1090;\&#1057;&#1080;&#1089;.%20&#1072;&#1076;&#1084;&#1080;&#1085;\5%20&#1082;&#1091;&#1088;&#1089;.docx" TargetMode="External"/><Relationship Id="rId28" Type="http://schemas.openxmlformats.org/officeDocument/2006/relationships/hyperlink" Target="file:///C:\Users\OAB\Documents\&#1042;%20&#1089;&#1072;&#1081;&#1090;\&#1057;&#1080;&#1089;.%20&#1072;&#1076;&#1084;&#1080;&#1085;\5%20&#1082;&#1091;&#1088;&#1089;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OAB\Documents\&#1042;%20&#1089;&#1072;&#1081;&#1090;\&#1057;&#1080;&#1089;.%20&#1072;&#1076;&#1084;&#1080;&#1085;\5%20&#1082;&#1091;&#1088;&#1089;.docx" TargetMode="External"/><Relationship Id="rId19" Type="http://schemas.openxmlformats.org/officeDocument/2006/relationships/hyperlink" Target="file:///C:\Users\OAB\Documents\&#1042;%20&#1089;&#1072;&#1081;&#1090;\&#1057;&#1080;&#1089;.%20&#1072;&#1076;&#1084;&#1080;&#1085;\5%20&#1082;&#1091;&#1088;&#1089;.docx" TargetMode="External"/><Relationship Id="rId31" Type="http://schemas.openxmlformats.org/officeDocument/2006/relationships/hyperlink" Target="file:///C:\Users\OAB\Documents\&#1042;%20&#1089;&#1072;&#1081;&#1090;\&#1057;&#1080;&#1089;.%20&#1072;&#1076;&#1084;&#1080;&#1085;\5%20&#1082;&#1091;&#1088;&#108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OAB\Documents\&#1042;%20&#1089;&#1072;&#1081;&#1090;\&#1057;&#1080;&#1089;.%20&#1072;&#1076;&#1084;&#1080;&#1085;\5%20&#1082;&#1091;&#1088;&#1089;.docx" TargetMode="External"/><Relationship Id="rId14" Type="http://schemas.openxmlformats.org/officeDocument/2006/relationships/hyperlink" Target="file:///C:\Users\OAB\Documents\&#1042;%20&#1089;&#1072;&#1081;&#1090;\&#1057;&#1080;&#1089;.%20&#1072;&#1076;&#1084;&#1080;&#1085;\5%20&#1082;&#1091;&#1088;&#1089;.docx" TargetMode="External"/><Relationship Id="rId22" Type="http://schemas.openxmlformats.org/officeDocument/2006/relationships/hyperlink" Target="file:///C:\Users\OAB\Documents\&#1042;%20&#1089;&#1072;&#1081;&#1090;\&#1057;&#1080;&#1089;.%20&#1072;&#1076;&#1084;&#1080;&#1085;\5%20&#1082;&#1091;&#1088;&#1089;.docx" TargetMode="External"/><Relationship Id="rId27" Type="http://schemas.openxmlformats.org/officeDocument/2006/relationships/hyperlink" Target="file:///C:\Users\OAB\Documents\&#1042;%20&#1089;&#1072;&#1081;&#1090;\&#1057;&#1080;&#1089;.%20&#1072;&#1076;&#1084;&#1080;&#1085;\5%20&#1082;&#1091;&#1088;&#1089;.docx" TargetMode="External"/><Relationship Id="rId30" Type="http://schemas.openxmlformats.org/officeDocument/2006/relationships/hyperlink" Target="file:///C:\Users\OAB\Documents\&#1042;%20&#1089;&#1072;&#1081;&#1090;\&#1057;&#1080;&#1089;.%20&#1072;&#1076;&#1084;&#1080;&#1085;\5%20&#1082;&#1091;&#1088;&#1089;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</dc:creator>
  <cp:lastModifiedBy>OAB</cp:lastModifiedBy>
  <cp:revision>6</cp:revision>
  <dcterms:created xsi:type="dcterms:W3CDTF">2015-05-25T07:08:00Z</dcterms:created>
  <dcterms:modified xsi:type="dcterms:W3CDTF">2015-05-25T12:58:00Z</dcterms:modified>
</cp:coreProperties>
</file>